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07944" w14:textId="2E2D871D" w:rsidR="00E52D12" w:rsidRDefault="00AE0DDD" w:rsidP="006A1BCA">
      <w:pPr>
        <w:jc w:val="center"/>
        <w:rPr>
          <w:b/>
          <w:bCs/>
          <w:sz w:val="96"/>
          <w:szCs w:val="96"/>
        </w:rPr>
      </w:pPr>
      <w:bookmarkStart w:id="0" w:name="_Hlk98329296"/>
      <w:bookmarkEnd w:id="0"/>
      <w:r>
        <w:rPr>
          <w:rFonts w:cstheme="minorHAnsi"/>
          <w:noProof/>
          <w:color w:val="3C4043"/>
          <w:sz w:val="26"/>
          <w:szCs w:val="26"/>
          <w:shd w:val="clear" w:color="auto" w:fill="FFFFFF"/>
        </w:rPr>
        <w:drawing>
          <wp:inline distT="0" distB="0" distL="0" distR="0" wp14:anchorId="18B67673" wp14:editId="411BB415">
            <wp:extent cx="4747260" cy="1897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E0B5A" w14:textId="55FA10F8" w:rsidR="00411A6D" w:rsidRPr="00CC5B36" w:rsidRDefault="006948CB" w:rsidP="003A2815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Herbal </w:t>
      </w:r>
      <w:r w:rsidR="00C76C04">
        <w:rPr>
          <w:b/>
          <w:bCs/>
          <w:sz w:val="52"/>
          <w:szCs w:val="52"/>
        </w:rPr>
        <w:t>Rose</w:t>
      </w:r>
      <w:r>
        <w:rPr>
          <w:b/>
          <w:bCs/>
          <w:sz w:val="52"/>
          <w:szCs w:val="52"/>
        </w:rPr>
        <w:t xml:space="preserve"> Brown </w:t>
      </w:r>
      <w:r w:rsidR="008673D3">
        <w:rPr>
          <w:b/>
          <w:bCs/>
          <w:sz w:val="52"/>
          <w:szCs w:val="52"/>
        </w:rPr>
        <w:t>Henna</w:t>
      </w:r>
      <w:r w:rsidR="00B05B0F" w:rsidRPr="00CC5B36">
        <w:rPr>
          <w:b/>
          <w:bCs/>
          <w:sz w:val="52"/>
          <w:szCs w:val="52"/>
        </w:rPr>
        <w:t xml:space="preserve"> Powder</w:t>
      </w:r>
    </w:p>
    <w:p w14:paraId="11BF5E7A" w14:textId="44CEC61A" w:rsidR="000001D6" w:rsidRDefault="0007686B" w:rsidP="00DC607D">
      <w:p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</w:rPr>
        <w:t>Ingredients</w:t>
      </w:r>
      <w:r w:rsidR="000001D6" w:rsidRPr="000440A1">
        <w:rPr>
          <w:b/>
          <w:bCs/>
          <w:sz w:val="26"/>
          <w:szCs w:val="26"/>
        </w:rPr>
        <w:t>:</w:t>
      </w:r>
      <w:r w:rsidR="000001D6" w:rsidRPr="000440A1">
        <w:rPr>
          <w:sz w:val="26"/>
          <w:szCs w:val="26"/>
        </w:rPr>
        <w:t xml:space="preserve"> </w:t>
      </w:r>
      <w:r w:rsidR="00DC607D" w:rsidRPr="00DC607D">
        <w:rPr>
          <w:rFonts w:cstheme="minorHAnsi"/>
          <w:color w:val="3C4043"/>
          <w:sz w:val="26"/>
          <w:szCs w:val="26"/>
          <w:shd w:val="clear" w:color="auto" w:fill="FFFFFF"/>
        </w:rPr>
        <w:t>Lawsonia Inermis,</w:t>
      </w:r>
      <w:r w:rsidR="00B17AFA">
        <w:rPr>
          <w:rFonts w:cstheme="minorHAnsi"/>
          <w:color w:val="3C4043"/>
          <w:sz w:val="26"/>
          <w:szCs w:val="26"/>
          <w:shd w:val="clear" w:color="auto" w:fill="FFFFFF"/>
        </w:rPr>
        <w:t xml:space="preserve"> </w:t>
      </w:r>
      <w:r w:rsidR="00DC607D" w:rsidRPr="00DC607D">
        <w:rPr>
          <w:rFonts w:cstheme="minorHAnsi"/>
          <w:color w:val="3C4043"/>
          <w:sz w:val="26"/>
          <w:szCs w:val="26"/>
          <w:shd w:val="clear" w:color="auto" w:fill="FFFFFF"/>
        </w:rPr>
        <w:t>Indigofera Tinctoria, Phyllanthus Emblica,</w:t>
      </w:r>
      <w:r w:rsidR="00D0014F">
        <w:rPr>
          <w:rFonts w:cstheme="minorHAnsi"/>
          <w:color w:val="3C4043"/>
          <w:sz w:val="26"/>
          <w:szCs w:val="26"/>
          <w:shd w:val="clear" w:color="auto" w:fill="FFFFFF"/>
        </w:rPr>
        <w:t xml:space="preserve"> Terminalia Chebula, </w:t>
      </w:r>
      <w:r w:rsidR="00502967">
        <w:rPr>
          <w:rFonts w:cstheme="minorHAnsi"/>
          <w:color w:val="3C4043"/>
          <w:sz w:val="26"/>
          <w:szCs w:val="26"/>
          <w:shd w:val="clear" w:color="auto" w:fill="FFFFFF"/>
        </w:rPr>
        <w:t>Terminalia Bellirica, Eclipta Alba, and Bacopa Monnieri</w:t>
      </w:r>
      <w:r w:rsidR="00936568"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4B92BEAB" w14:textId="2A94EA23" w:rsidR="00936568" w:rsidRDefault="00936568" w:rsidP="00DC607D">
      <w:p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 xml:space="preserve"> </w:t>
      </w:r>
    </w:p>
    <w:tbl>
      <w:tblPr>
        <w:tblW w:w="5985" w:type="dxa"/>
        <w:tblInd w:w="1924" w:type="dxa"/>
        <w:tblLook w:val="04A0" w:firstRow="1" w:lastRow="0" w:firstColumn="1" w:lastColumn="0" w:noHBand="0" w:noVBand="1"/>
      </w:tblPr>
      <w:tblGrid>
        <w:gridCol w:w="2919"/>
        <w:gridCol w:w="3066"/>
      </w:tblGrid>
      <w:tr w:rsidR="00936568" w:rsidRPr="00936568" w14:paraId="752CAB5C" w14:textId="77777777" w:rsidTr="00E7495F">
        <w:trPr>
          <w:trHeight w:val="856"/>
        </w:trPr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437A" w14:textId="77777777" w:rsidR="00936568" w:rsidRPr="00936568" w:rsidRDefault="00936568" w:rsidP="00936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93656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Scientific Name</w:t>
            </w:r>
          </w:p>
        </w:tc>
        <w:tc>
          <w:tcPr>
            <w:tcW w:w="3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C8BD1" w14:textId="77777777" w:rsidR="00936568" w:rsidRPr="00936568" w:rsidRDefault="00936568" w:rsidP="00936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93656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Common Name</w:t>
            </w:r>
          </w:p>
        </w:tc>
      </w:tr>
      <w:tr w:rsidR="00936568" w:rsidRPr="00936568" w14:paraId="0F69F2CC" w14:textId="77777777" w:rsidTr="00E7495F">
        <w:trPr>
          <w:trHeight w:val="427"/>
        </w:trPr>
        <w:tc>
          <w:tcPr>
            <w:tcW w:w="29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14:paraId="4DB6F1D7" w14:textId="77777777" w:rsidR="00936568" w:rsidRPr="00936568" w:rsidRDefault="00936568" w:rsidP="00936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65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7E68A409" w14:textId="77777777" w:rsidR="00936568" w:rsidRPr="00936568" w:rsidRDefault="00936568" w:rsidP="00936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65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36568" w:rsidRPr="00936568" w14:paraId="1237794B" w14:textId="77777777" w:rsidTr="00E7495F">
        <w:trPr>
          <w:trHeight w:val="684"/>
        </w:trPr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2398" w14:textId="77777777" w:rsidR="00936568" w:rsidRPr="00936568" w:rsidRDefault="00936568" w:rsidP="009365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6568">
              <w:rPr>
                <w:rFonts w:ascii="Calibri" w:eastAsia="Times New Roman" w:hAnsi="Calibri" w:cs="Calibri"/>
              </w:rPr>
              <w:t>Lawsonia Inermis</w:t>
            </w:r>
          </w:p>
        </w:tc>
        <w:tc>
          <w:tcPr>
            <w:tcW w:w="30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673DB" w14:textId="77777777" w:rsidR="00936568" w:rsidRPr="00936568" w:rsidRDefault="00936568" w:rsidP="00936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6568">
              <w:rPr>
                <w:rFonts w:ascii="Calibri" w:eastAsia="Times New Roman" w:hAnsi="Calibri" w:cs="Calibri"/>
                <w:color w:val="000000"/>
              </w:rPr>
              <w:t>Henna</w:t>
            </w:r>
          </w:p>
        </w:tc>
      </w:tr>
      <w:tr w:rsidR="00936568" w:rsidRPr="00936568" w14:paraId="4420FA52" w14:textId="77777777" w:rsidTr="00E7495F">
        <w:trPr>
          <w:trHeight w:val="684"/>
        </w:trPr>
        <w:tc>
          <w:tcPr>
            <w:tcW w:w="2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F8D3" w14:textId="77777777" w:rsidR="00936568" w:rsidRPr="00936568" w:rsidRDefault="00936568" w:rsidP="009365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6568">
              <w:rPr>
                <w:rFonts w:ascii="Calibri" w:eastAsia="Times New Roman" w:hAnsi="Calibri" w:cs="Calibri"/>
              </w:rPr>
              <w:t>Indigofera Tinctoria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ABAE7" w14:textId="77777777" w:rsidR="00936568" w:rsidRPr="00936568" w:rsidRDefault="00936568" w:rsidP="00936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6568">
              <w:rPr>
                <w:rFonts w:ascii="Calibri" w:eastAsia="Times New Roman" w:hAnsi="Calibri" w:cs="Calibri"/>
                <w:color w:val="000000"/>
              </w:rPr>
              <w:t>Indigo</w:t>
            </w:r>
          </w:p>
        </w:tc>
      </w:tr>
      <w:tr w:rsidR="00936568" w:rsidRPr="00936568" w14:paraId="75EF729E" w14:textId="77777777" w:rsidTr="00E7495F">
        <w:trPr>
          <w:trHeight w:val="684"/>
        </w:trPr>
        <w:tc>
          <w:tcPr>
            <w:tcW w:w="2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03CA" w14:textId="77777777" w:rsidR="00936568" w:rsidRPr="00936568" w:rsidRDefault="00936568" w:rsidP="009365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6568">
              <w:rPr>
                <w:rFonts w:ascii="Calibri" w:eastAsia="Times New Roman" w:hAnsi="Calibri" w:cs="Calibri"/>
              </w:rPr>
              <w:t>Phyllanthus Emblica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E3AB9" w14:textId="77777777" w:rsidR="00936568" w:rsidRPr="00936568" w:rsidRDefault="00936568" w:rsidP="00936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6568">
              <w:rPr>
                <w:rFonts w:ascii="Calibri" w:eastAsia="Times New Roman" w:hAnsi="Calibri" w:cs="Calibri"/>
                <w:color w:val="000000"/>
              </w:rPr>
              <w:t>Amla</w:t>
            </w:r>
          </w:p>
        </w:tc>
      </w:tr>
      <w:tr w:rsidR="00936568" w:rsidRPr="00936568" w14:paraId="4A14DC51" w14:textId="77777777" w:rsidTr="00E7495F">
        <w:trPr>
          <w:trHeight w:val="684"/>
        </w:trPr>
        <w:tc>
          <w:tcPr>
            <w:tcW w:w="2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0610" w14:textId="77777777" w:rsidR="00936568" w:rsidRPr="00936568" w:rsidRDefault="00936568" w:rsidP="009365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6568">
              <w:rPr>
                <w:rFonts w:ascii="Calibri" w:eastAsia="Times New Roman" w:hAnsi="Calibri" w:cs="Calibri"/>
              </w:rPr>
              <w:t>Terminalia Chebula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E9EF4" w14:textId="77777777" w:rsidR="00936568" w:rsidRPr="00936568" w:rsidRDefault="00936568" w:rsidP="00936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6568">
              <w:rPr>
                <w:rFonts w:ascii="Calibri" w:eastAsia="Times New Roman" w:hAnsi="Calibri" w:cs="Calibri"/>
                <w:color w:val="000000"/>
              </w:rPr>
              <w:t>Harad</w:t>
            </w:r>
          </w:p>
        </w:tc>
      </w:tr>
      <w:tr w:rsidR="00936568" w:rsidRPr="00936568" w14:paraId="2DEFE60A" w14:textId="77777777" w:rsidTr="00E7495F">
        <w:trPr>
          <w:trHeight w:val="684"/>
        </w:trPr>
        <w:tc>
          <w:tcPr>
            <w:tcW w:w="2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FBED" w14:textId="77777777" w:rsidR="00936568" w:rsidRPr="00936568" w:rsidRDefault="00936568" w:rsidP="009365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6568">
              <w:rPr>
                <w:rFonts w:ascii="Calibri" w:eastAsia="Times New Roman" w:hAnsi="Calibri" w:cs="Calibri"/>
              </w:rPr>
              <w:t>Terminalia Bellirica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1672C" w14:textId="77777777" w:rsidR="00936568" w:rsidRPr="00936568" w:rsidRDefault="00936568" w:rsidP="00936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6568">
              <w:rPr>
                <w:rFonts w:ascii="Calibri" w:eastAsia="Times New Roman" w:hAnsi="Calibri" w:cs="Calibri"/>
                <w:color w:val="000000"/>
              </w:rPr>
              <w:t>Behada</w:t>
            </w:r>
          </w:p>
        </w:tc>
      </w:tr>
      <w:tr w:rsidR="00936568" w:rsidRPr="00936568" w14:paraId="1BF4ECAA" w14:textId="77777777" w:rsidTr="00E7495F">
        <w:trPr>
          <w:trHeight w:val="684"/>
        </w:trPr>
        <w:tc>
          <w:tcPr>
            <w:tcW w:w="2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EC6A" w14:textId="77777777" w:rsidR="00936568" w:rsidRPr="00936568" w:rsidRDefault="00936568" w:rsidP="009365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6568">
              <w:rPr>
                <w:rFonts w:ascii="Calibri" w:eastAsia="Times New Roman" w:hAnsi="Calibri" w:cs="Calibri"/>
              </w:rPr>
              <w:t>Eclipta Alba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29618" w14:textId="77777777" w:rsidR="00936568" w:rsidRPr="00936568" w:rsidRDefault="00936568" w:rsidP="00936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6568">
              <w:rPr>
                <w:rFonts w:ascii="Calibri" w:eastAsia="Times New Roman" w:hAnsi="Calibri" w:cs="Calibri"/>
                <w:color w:val="000000"/>
              </w:rPr>
              <w:t>Bhringraj</w:t>
            </w:r>
          </w:p>
        </w:tc>
      </w:tr>
      <w:tr w:rsidR="00936568" w:rsidRPr="00936568" w14:paraId="0C425BDA" w14:textId="77777777" w:rsidTr="00E7495F">
        <w:trPr>
          <w:trHeight w:val="713"/>
        </w:trPr>
        <w:tc>
          <w:tcPr>
            <w:tcW w:w="29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F659" w14:textId="77777777" w:rsidR="00936568" w:rsidRPr="00936568" w:rsidRDefault="00936568" w:rsidP="009365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6568">
              <w:rPr>
                <w:rFonts w:ascii="Calibri" w:eastAsia="Times New Roman" w:hAnsi="Calibri" w:cs="Calibri"/>
              </w:rPr>
              <w:t>Bacopa Monnieri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27DD5" w14:textId="77777777" w:rsidR="00936568" w:rsidRPr="00936568" w:rsidRDefault="00936568" w:rsidP="00936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6568">
              <w:rPr>
                <w:rFonts w:ascii="Calibri" w:eastAsia="Times New Roman" w:hAnsi="Calibri" w:cs="Calibri"/>
                <w:color w:val="000000"/>
              </w:rPr>
              <w:t>Brahmi</w:t>
            </w:r>
          </w:p>
        </w:tc>
      </w:tr>
    </w:tbl>
    <w:p w14:paraId="1C3476D4" w14:textId="0C668FE1" w:rsidR="00936568" w:rsidRDefault="00936568" w:rsidP="00DC607D">
      <w:p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 xml:space="preserve"> </w:t>
      </w:r>
    </w:p>
    <w:p w14:paraId="1BF7705F" w14:textId="01D2EDCB" w:rsidR="00AC65B8" w:rsidRDefault="00AC65B8">
      <w:p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Product Description:</w:t>
      </w: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This package contains 100% organic</w:t>
      </w:r>
      <w:r w:rsidR="006948CB">
        <w:rPr>
          <w:rFonts w:cstheme="minorHAnsi"/>
          <w:color w:val="3C4043"/>
          <w:sz w:val="26"/>
          <w:szCs w:val="26"/>
          <w:shd w:val="clear" w:color="auto" w:fill="FFFFFF"/>
        </w:rPr>
        <w:t xml:space="preserve"> Herbal </w:t>
      </w:r>
      <w:r w:rsidR="00492697">
        <w:rPr>
          <w:rFonts w:cstheme="minorHAnsi"/>
          <w:color w:val="3C4043"/>
          <w:sz w:val="26"/>
          <w:szCs w:val="26"/>
          <w:shd w:val="clear" w:color="auto" w:fill="FFFFFF"/>
        </w:rPr>
        <w:t>Rose Brown</w:t>
      </w: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</w:t>
      </w:r>
      <w:r w:rsidR="006057EB">
        <w:rPr>
          <w:rFonts w:cstheme="minorHAnsi"/>
          <w:color w:val="3C4043"/>
          <w:sz w:val="26"/>
          <w:szCs w:val="26"/>
          <w:shd w:val="clear" w:color="auto" w:fill="FFFFFF"/>
        </w:rPr>
        <w:t>Henna powder.</w:t>
      </w:r>
    </w:p>
    <w:p w14:paraId="402BABBD" w14:textId="77777777" w:rsidR="00262E33" w:rsidRDefault="00262E33">
      <w:pP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</w:pPr>
    </w:p>
    <w:p w14:paraId="306F4BAB" w14:textId="62E9D8B6" w:rsidR="000001D6" w:rsidRDefault="000001D6">
      <w:pP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Benefits:</w:t>
      </w:r>
    </w:p>
    <w:p w14:paraId="0378529F" w14:textId="7BC81F8B" w:rsidR="00A24DCC" w:rsidRPr="000440A1" w:rsidRDefault="00A24DCC">
      <w:pP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Henna</w:t>
      </w:r>
    </w:p>
    <w:p w14:paraId="4C205280" w14:textId="1BAD7226" w:rsidR="00C87B3B" w:rsidRPr="009A3740" w:rsidRDefault="0051564F" w:rsidP="00C87B3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Nourishes and</w:t>
      </w:r>
      <w:r w:rsidR="00C87B3B" w:rsidRPr="009A3740">
        <w:rPr>
          <w:rFonts w:cstheme="minorHAnsi"/>
          <w:color w:val="3C4043"/>
          <w:sz w:val="26"/>
          <w:szCs w:val="26"/>
          <w:shd w:val="clear" w:color="auto" w:fill="FFFFFF"/>
        </w:rPr>
        <w:t xml:space="preserve"> acts as a 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 xml:space="preserve">deep </w:t>
      </w:r>
      <w:r w:rsidR="00C87B3B" w:rsidRPr="009A3740">
        <w:rPr>
          <w:rFonts w:cstheme="minorHAnsi"/>
          <w:color w:val="3C4043"/>
          <w:sz w:val="26"/>
          <w:szCs w:val="26"/>
          <w:shd w:val="clear" w:color="auto" w:fill="FFFFFF"/>
        </w:rPr>
        <w:t>conditioner</w:t>
      </w:r>
      <w:r w:rsidR="009A3740" w:rsidRPr="009A3740">
        <w:rPr>
          <w:rFonts w:cstheme="minorHAnsi"/>
          <w:color w:val="3C4043"/>
          <w:sz w:val="26"/>
          <w:szCs w:val="26"/>
          <w:shd w:val="clear" w:color="auto" w:fill="FFFFFF"/>
        </w:rPr>
        <w:t xml:space="preserve"> </w:t>
      </w:r>
      <w:r w:rsidR="00C87B3B" w:rsidRPr="009A3740">
        <w:rPr>
          <w:rFonts w:cstheme="minorHAnsi"/>
          <w:color w:val="3C4043"/>
          <w:sz w:val="26"/>
          <w:szCs w:val="26"/>
          <w:shd w:val="clear" w:color="auto" w:fill="FFFFFF"/>
        </w:rPr>
        <w:t>for your hair.</w:t>
      </w:r>
    </w:p>
    <w:p w14:paraId="6B8F25D0" w14:textId="77777777" w:rsidR="00446154" w:rsidRDefault="00C87B3B" w:rsidP="00C87B3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C87B3B">
        <w:rPr>
          <w:rFonts w:cstheme="minorHAnsi"/>
          <w:color w:val="3C4043"/>
          <w:sz w:val="26"/>
          <w:szCs w:val="26"/>
          <w:shd w:val="clear" w:color="auto" w:fill="FFFFFF"/>
        </w:rPr>
        <w:t>It makes your hair stronger, thicker, and radiant.</w:t>
      </w:r>
    </w:p>
    <w:p w14:paraId="3F008D56" w14:textId="77777777" w:rsidR="009A3740" w:rsidRDefault="00C87B3B" w:rsidP="00C87B3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C87B3B">
        <w:rPr>
          <w:rFonts w:cstheme="minorHAnsi"/>
          <w:color w:val="3C4043"/>
          <w:sz w:val="26"/>
          <w:szCs w:val="26"/>
          <w:shd w:val="clear" w:color="auto" w:fill="FFFFFF"/>
        </w:rPr>
        <w:t xml:space="preserve">Improves follicle health and works as dandruff treatment. </w:t>
      </w:r>
    </w:p>
    <w:p w14:paraId="00DD51FE" w14:textId="77777777" w:rsidR="009A3740" w:rsidRDefault="00C87B3B" w:rsidP="00C87B3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9A3740">
        <w:rPr>
          <w:rFonts w:cstheme="minorHAnsi"/>
          <w:color w:val="3C4043"/>
          <w:sz w:val="26"/>
          <w:szCs w:val="26"/>
          <w:shd w:val="clear" w:color="auto" w:fill="FFFFFF"/>
        </w:rPr>
        <w:t>Prevents hair loss and corrects hair</w:t>
      </w:r>
      <w:r w:rsidR="009A3740" w:rsidRPr="009A3740">
        <w:rPr>
          <w:rFonts w:cstheme="minorHAnsi"/>
          <w:color w:val="3C4043"/>
          <w:sz w:val="26"/>
          <w:szCs w:val="26"/>
          <w:shd w:val="clear" w:color="auto" w:fill="FFFFFF"/>
        </w:rPr>
        <w:t xml:space="preserve"> </w:t>
      </w:r>
      <w:r w:rsidRPr="009A3740">
        <w:rPr>
          <w:rFonts w:cstheme="minorHAnsi"/>
          <w:color w:val="3C4043"/>
          <w:sz w:val="26"/>
          <w:szCs w:val="26"/>
          <w:shd w:val="clear" w:color="auto" w:fill="FFFFFF"/>
        </w:rPr>
        <w:t xml:space="preserve">thinning. </w:t>
      </w:r>
    </w:p>
    <w:p w14:paraId="00469776" w14:textId="5643B179" w:rsidR="002E71CD" w:rsidRDefault="00C87B3B" w:rsidP="00C87B3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9A3740">
        <w:rPr>
          <w:rFonts w:cstheme="minorHAnsi"/>
          <w:color w:val="3C4043"/>
          <w:sz w:val="26"/>
          <w:szCs w:val="26"/>
          <w:shd w:val="clear" w:color="auto" w:fill="FFFFFF"/>
        </w:rPr>
        <w:t>Repairs split hair and balances pH and</w:t>
      </w:r>
      <w:r w:rsidR="009A3740" w:rsidRPr="009A3740">
        <w:rPr>
          <w:rFonts w:cstheme="minorHAnsi"/>
          <w:color w:val="3C4043"/>
          <w:sz w:val="26"/>
          <w:szCs w:val="26"/>
          <w:shd w:val="clear" w:color="auto" w:fill="FFFFFF"/>
        </w:rPr>
        <w:t xml:space="preserve"> </w:t>
      </w:r>
      <w:r w:rsidRPr="009A3740">
        <w:rPr>
          <w:rFonts w:cstheme="minorHAnsi"/>
          <w:color w:val="3C4043"/>
          <w:sz w:val="26"/>
          <w:szCs w:val="26"/>
          <w:shd w:val="clear" w:color="auto" w:fill="FFFFFF"/>
        </w:rPr>
        <w:t>oil production.</w:t>
      </w:r>
    </w:p>
    <w:p w14:paraId="7DFC64F7" w14:textId="3D049CC7" w:rsidR="004C2D7A" w:rsidRDefault="004C2D7A" w:rsidP="00C87B3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When used as</w:t>
      </w:r>
      <w:r w:rsidR="005B6830">
        <w:rPr>
          <w:rFonts w:cstheme="minorHAnsi"/>
          <w:color w:val="3C4043"/>
          <w:sz w:val="26"/>
          <w:szCs w:val="26"/>
          <w:shd w:val="clear" w:color="auto" w:fill="FFFFFF"/>
        </w:rPr>
        <w:t xml:space="preserve"> dye, henna gives rich shade with each application</w:t>
      </w:r>
      <w:r w:rsidR="007879D4"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219F7777" w14:textId="74FF4CBD" w:rsidR="005B6830" w:rsidRDefault="00DC4BEC" w:rsidP="00C87B3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 xml:space="preserve">Treats dry, </w:t>
      </w:r>
      <w:r w:rsidR="00BB308E">
        <w:rPr>
          <w:rFonts w:cstheme="minorHAnsi"/>
          <w:color w:val="3C4043"/>
          <w:sz w:val="26"/>
          <w:szCs w:val="26"/>
          <w:shd w:val="clear" w:color="auto" w:fill="FFFFFF"/>
        </w:rPr>
        <w:t>damaged,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 xml:space="preserve"> and unhealthy hair</w:t>
      </w:r>
      <w:r w:rsidR="007879D4"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4019F5C3" w14:textId="46EA4FAF" w:rsidR="00DC4BEC" w:rsidRDefault="00186BBC" w:rsidP="00C87B3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The antifungal and antimic</w:t>
      </w:r>
      <w:r w:rsidR="00D36141">
        <w:rPr>
          <w:rFonts w:cstheme="minorHAnsi"/>
          <w:color w:val="3C4043"/>
          <w:sz w:val="26"/>
          <w:szCs w:val="26"/>
          <w:shd w:val="clear" w:color="auto" w:fill="FFFFFF"/>
        </w:rPr>
        <w:t>robial properties in henna</w:t>
      </w:r>
      <w:r w:rsidR="007879D4">
        <w:rPr>
          <w:rFonts w:cstheme="minorHAnsi"/>
          <w:color w:val="3C4043"/>
          <w:sz w:val="26"/>
          <w:szCs w:val="26"/>
          <w:shd w:val="clear" w:color="auto" w:fill="FFFFFF"/>
        </w:rPr>
        <w:t xml:space="preserve"> soothes your scalp and controls itching.</w:t>
      </w:r>
    </w:p>
    <w:p w14:paraId="3B0EC4BC" w14:textId="10610648" w:rsidR="00A24DCC" w:rsidRPr="000440A1" w:rsidRDefault="00A24DCC" w:rsidP="00A24DCC">
      <w:pP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Indigo</w:t>
      </w:r>
    </w:p>
    <w:p w14:paraId="409E4706" w14:textId="77777777" w:rsidR="00A24DCC" w:rsidRPr="009A3740" w:rsidRDefault="00A24DCC" w:rsidP="00A24DCC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Nourishes and</w:t>
      </w:r>
      <w:r w:rsidRPr="009A3740">
        <w:rPr>
          <w:rFonts w:cstheme="minorHAnsi"/>
          <w:color w:val="3C4043"/>
          <w:sz w:val="26"/>
          <w:szCs w:val="26"/>
          <w:shd w:val="clear" w:color="auto" w:fill="FFFFFF"/>
        </w:rPr>
        <w:t xml:space="preserve"> acts as a 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 xml:space="preserve">deep </w:t>
      </w:r>
      <w:r w:rsidRPr="009A3740">
        <w:rPr>
          <w:rFonts w:cstheme="minorHAnsi"/>
          <w:color w:val="3C4043"/>
          <w:sz w:val="26"/>
          <w:szCs w:val="26"/>
          <w:shd w:val="clear" w:color="auto" w:fill="FFFFFF"/>
        </w:rPr>
        <w:t>conditioner for your hair.</w:t>
      </w:r>
    </w:p>
    <w:p w14:paraId="13178C25" w14:textId="77777777" w:rsidR="00A24DCC" w:rsidRDefault="00A24DCC" w:rsidP="00A24DCC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C87B3B">
        <w:rPr>
          <w:rFonts w:cstheme="minorHAnsi"/>
          <w:color w:val="3C4043"/>
          <w:sz w:val="26"/>
          <w:szCs w:val="26"/>
          <w:shd w:val="clear" w:color="auto" w:fill="FFFFFF"/>
        </w:rPr>
        <w:t>It makes your hair stronger, thicker, and radiant.</w:t>
      </w:r>
    </w:p>
    <w:p w14:paraId="09682E8D" w14:textId="77777777" w:rsidR="00A24DCC" w:rsidRDefault="00A24DCC" w:rsidP="00A24DCC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C87B3B">
        <w:rPr>
          <w:rFonts w:cstheme="minorHAnsi"/>
          <w:color w:val="3C4043"/>
          <w:sz w:val="26"/>
          <w:szCs w:val="26"/>
          <w:shd w:val="clear" w:color="auto" w:fill="FFFFFF"/>
        </w:rPr>
        <w:t xml:space="preserve">Improves follicle health and works as dandruff treatment. </w:t>
      </w:r>
    </w:p>
    <w:p w14:paraId="7CCE9928" w14:textId="77777777" w:rsidR="00A24DCC" w:rsidRDefault="00A24DCC" w:rsidP="00A24DCC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9A3740">
        <w:rPr>
          <w:rFonts w:cstheme="minorHAnsi"/>
          <w:color w:val="3C4043"/>
          <w:sz w:val="26"/>
          <w:szCs w:val="26"/>
          <w:shd w:val="clear" w:color="auto" w:fill="FFFFFF"/>
        </w:rPr>
        <w:t xml:space="preserve">Prevents hair loss and corrects hair thinning. </w:t>
      </w:r>
    </w:p>
    <w:p w14:paraId="1CD68DBE" w14:textId="77777777" w:rsidR="00A24DCC" w:rsidRDefault="00A24DCC" w:rsidP="00A24DCC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9A3740">
        <w:rPr>
          <w:rFonts w:cstheme="minorHAnsi"/>
          <w:color w:val="3C4043"/>
          <w:sz w:val="26"/>
          <w:szCs w:val="26"/>
          <w:shd w:val="clear" w:color="auto" w:fill="FFFFFF"/>
        </w:rPr>
        <w:t>Repairs split hair and balances pH and oil production.</w:t>
      </w:r>
    </w:p>
    <w:p w14:paraId="6E086F63" w14:textId="77777777" w:rsidR="00A24DCC" w:rsidRDefault="00A24DCC" w:rsidP="00A24DCC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When used as dye, henna gives rich shade with each application.</w:t>
      </w:r>
    </w:p>
    <w:p w14:paraId="54A6201A" w14:textId="77777777" w:rsidR="00A24DCC" w:rsidRDefault="00A24DCC" w:rsidP="00A24DCC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Treats dry, damaged, and unhealthy hair.</w:t>
      </w:r>
    </w:p>
    <w:p w14:paraId="042A5818" w14:textId="090C9ACB" w:rsidR="00A24DCC" w:rsidRDefault="00A24DCC" w:rsidP="00A24DCC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The antifungal and antimicrobial properties in henna soothes your scalp and controls itching.</w:t>
      </w:r>
    </w:p>
    <w:p w14:paraId="3B2B460A" w14:textId="28001348" w:rsidR="00490CD7" w:rsidRPr="000440A1" w:rsidRDefault="00490CD7" w:rsidP="00490CD7">
      <w:pP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Amla</w:t>
      </w:r>
    </w:p>
    <w:p w14:paraId="2D25E4A1" w14:textId="77777777" w:rsidR="000D2F0C" w:rsidRPr="000440A1" w:rsidRDefault="000D2F0C" w:rsidP="000D2F0C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>Rich source of Vitamin C, Tannins, Phosphorous, Iron, and Calcium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21C0B5E7" w14:textId="77777777" w:rsidR="000D2F0C" w:rsidRPr="000440A1" w:rsidRDefault="000D2F0C" w:rsidP="000D2F0C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>The Vitamin C in Amla helps in regenerating skin cell resulting in healthy scalp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790F2858" w14:textId="77777777" w:rsidR="000D2F0C" w:rsidRPr="000440A1" w:rsidRDefault="000D2F0C" w:rsidP="000D2F0C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>Promotes healthy hair and boosts hair volume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558BB878" w14:textId="51731AC5" w:rsidR="000D2F0C" w:rsidRPr="000440A1" w:rsidRDefault="000D2F0C" w:rsidP="000D2F0C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>Tannins in Amla, protects the hair from photodamage (reduced strength, rough surface texture, dryness, color loss, brittleness)</w:t>
      </w:r>
      <w:r w:rsidR="002E7F14"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6C30C136" w14:textId="47D6D5C1" w:rsidR="000D2F0C" w:rsidRPr="000440A1" w:rsidRDefault="000D2F0C" w:rsidP="000D2F0C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>Prevents premature gray hair</w:t>
      </w:r>
      <w:r w:rsidR="002E7F14"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25712ADB" w14:textId="17D3186B" w:rsidR="000D2F0C" w:rsidRDefault="000D2F0C" w:rsidP="000D2F0C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Effectively removes chemical build-up from hair follicles </w:t>
      </w:r>
      <w:r w:rsidR="002E7F14"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0185DF51" w14:textId="185C8968" w:rsidR="000D2F0C" w:rsidRDefault="000D2F0C" w:rsidP="000D2F0C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Good conditioner for hair</w:t>
      </w:r>
      <w:r w:rsidR="002E7F14"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07D4CC0B" w14:textId="311007AA" w:rsidR="000D2F0C" w:rsidRDefault="000D2F0C" w:rsidP="000D2F0C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Restores pH levels of scalp</w:t>
      </w:r>
      <w:r w:rsidR="002E7F14"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5C309853" w14:textId="4346977A" w:rsidR="003372CE" w:rsidRDefault="003372CE" w:rsidP="003372CE">
      <w:pPr>
        <w:rPr>
          <w:rFonts w:cstheme="minorHAnsi"/>
          <w:color w:val="3C4043"/>
          <w:sz w:val="26"/>
          <w:szCs w:val="26"/>
          <w:shd w:val="clear" w:color="auto" w:fill="FFFFFF"/>
        </w:rPr>
      </w:pPr>
    </w:p>
    <w:p w14:paraId="062DFC30" w14:textId="77777777" w:rsidR="003372CE" w:rsidRPr="003372CE" w:rsidRDefault="003372CE" w:rsidP="003372CE">
      <w:pPr>
        <w:rPr>
          <w:rFonts w:cstheme="minorHAnsi"/>
          <w:color w:val="3C4043"/>
          <w:sz w:val="26"/>
          <w:szCs w:val="26"/>
          <w:shd w:val="clear" w:color="auto" w:fill="FFFFFF"/>
        </w:rPr>
      </w:pPr>
    </w:p>
    <w:p w14:paraId="760A5ED0" w14:textId="153C2E4F" w:rsidR="00EE026B" w:rsidRPr="000440A1" w:rsidRDefault="00EE026B" w:rsidP="00EE026B">
      <w:pP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Harad</w:t>
      </w:r>
    </w:p>
    <w:p w14:paraId="3CF53304" w14:textId="01793C90" w:rsidR="003372CE" w:rsidRDefault="003372CE" w:rsidP="00EE026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 xml:space="preserve">Rich source of </w:t>
      </w:r>
      <w:r w:rsidR="00BF1632">
        <w:rPr>
          <w:rFonts w:cstheme="minorHAnsi"/>
          <w:color w:val="3C4043"/>
          <w:sz w:val="26"/>
          <w:szCs w:val="26"/>
          <w:shd w:val="clear" w:color="auto" w:fill="FFFFFF"/>
        </w:rPr>
        <w:t>Vitamin C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>,</w:t>
      </w:r>
      <w:r w:rsidR="00B1321D">
        <w:rPr>
          <w:rFonts w:cstheme="minorHAnsi"/>
          <w:color w:val="3C4043"/>
          <w:sz w:val="26"/>
          <w:szCs w:val="26"/>
          <w:shd w:val="clear" w:color="auto" w:fill="FFFFFF"/>
        </w:rPr>
        <w:t xml:space="preserve"> Iron, Manganese, Selenium, </w:t>
      </w:r>
      <w:r w:rsidR="007E67E6">
        <w:rPr>
          <w:rFonts w:cstheme="minorHAnsi"/>
          <w:color w:val="3C4043"/>
          <w:sz w:val="26"/>
          <w:szCs w:val="26"/>
          <w:shd w:val="clear" w:color="auto" w:fill="FFFFFF"/>
        </w:rPr>
        <w:t xml:space="preserve">and </w:t>
      </w:r>
      <w:r w:rsidR="00B1321D">
        <w:rPr>
          <w:rFonts w:cstheme="minorHAnsi"/>
          <w:color w:val="3C4043"/>
          <w:sz w:val="26"/>
          <w:szCs w:val="26"/>
          <w:shd w:val="clear" w:color="auto" w:fill="FFFFFF"/>
        </w:rPr>
        <w:t>Copper</w:t>
      </w:r>
      <w:r w:rsidR="007E1766"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06E4591D" w14:textId="38A86004" w:rsidR="00EE026B" w:rsidRPr="000440A1" w:rsidRDefault="00DA1B3A" w:rsidP="00EE026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 xml:space="preserve">It is </w:t>
      </w:r>
      <w:r w:rsidR="007E67E6">
        <w:rPr>
          <w:rFonts w:cstheme="minorHAnsi"/>
          <w:color w:val="3C4043"/>
          <w:sz w:val="26"/>
          <w:szCs w:val="26"/>
          <w:shd w:val="clear" w:color="auto" w:fill="FFFFFF"/>
        </w:rPr>
        <w:t>commonly used</w:t>
      </w:r>
      <w:r w:rsidR="0040507A">
        <w:rPr>
          <w:rFonts w:cstheme="minorHAnsi"/>
          <w:color w:val="3C4043"/>
          <w:sz w:val="26"/>
          <w:szCs w:val="26"/>
          <w:shd w:val="clear" w:color="auto" w:fill="FFFFFF"/>
        </w:rPr>
        <w:t xml:space="preserve"> in variety of Ayurvedic </w:t>
      </w:r>
      <w:r w:rsidR="00EA659D">
        <w:rPr>
          <w:rFonts w:cstheme="minorHAnsi"/>
          <w:color w:val="3C4043"/>
          <w:sz w:val="26"/>
          <w:szCs w:val="26"/>
          <w:shd w:val="clear" w:color="auto" w:fill="FFFFFF"/>
        </w:rPr>
        <w:t xml:space="preserve">hair </w:t>
      </w:r>
      <w:r w:rsidR="009623E3">
        <w:rPr>
          <w:rFonts w:cstheme="minorHAnsi"/>
          <w:color w:val="3C4043"/>
          <w:sz w:val="26"/>
          <w:szCs w:val="26"/>
          <w:shd w:val="clear" w:color="auto" w:fill="FFFFFF"/>
        </w:rPr>
        <w:t xml:space="preserve">care </w:t>
      </w:r>
      <w:r w:rsidR="00EA659D">
        <w:rPr>
          <w:rFonts w:cstheme="minorHAnsi"/>
          <w:color w:val="3C4043"/>
          <w:sz w:val="26"/>
          <w:szCs w:val="26"/>
          <w:shd w:val="clear" w:color="auto" w:fill="FFFFFF"/>
        </w:rPr>
        <w:t>treatment</w:t>
      </w:r>
      <w:r w:rsidR="00EE026B"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013B5148" w14:textId="6ABA33B7" w:rsidR="00EE026B" w:rsidRDefault="00EE026B" w:rsidP="00EE026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The </w:t>
      </w:r>
      <w:r w:rsidR="00521DA1">
        <w:rPr>
          <w:rFonts w:cstheme="minorHAnsi"/>
          <w:color w:val="3C4043"/>
          <w:sz w:val="26"/>
          <w:szCs w:val="26"/>
          <w:shd w:val="clear" w:color="auto" w:fill="FFFFFF"/>
        </w:rPr>
        <w:t>astringent property in Ha</w:t>
      </w:r>
      <w:r w:rsidR="007C239D">
        <w:rPr>
          <w:rFonts w:cstheme="minorHAnsi"/>
          <w:color w:val="3C4043"/>
          <w:sz w:val="26"/>
          <w:szCs w:val="26"/>
          <w:shd w:val="clear" w:color="auto" w:fill="FFFFFF"/>
        </w:rPr>
        <w:t>rad controls excess production of sebu</w:t>
      </w:r>
      <w:r w:rsidR="00F63D5E">
        <w:rPr>
          <w:rFonts w:cstheme="minorHAnsi"/>
          <w:color w:val="3C4043"/>
          <w:sz w:val="26"/>
          <w:szCs w:val="26"/>
          <w:shd w:val="clear" w:color="auto" w:fill="FFFFFF"/>
        </w:rPr>
        <w:t>m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045EDF3B" w14:textId="4F02D707" w:rsidR="00675260" w:rsidRPr="000440A1" w:rsidRDefault="00567536" w:rsidP="00EE026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Due to its anti</w:t>
      </w:r>
      <w:r w:rsidR="00505445">
        <w:rPr>
          <w:rFonts w:cstheme="minorHAnsi"/>
          <w:color w:val="3C4043"/>
          <w:sz w:val="26"/>
          <w:szCs w:val="26"/>
          <w:shd w:val="clear" w:color="auto" w:fill="FFFFFF"/>
        </w:rPr>
        <w:t>bacterial and antimicrobial properties</w:t>
      </w:r>
      <w:r w:rsidR="0063117B">
        <w:rPr>
          <w:rFonts w:cstheme="minorHAnsi"/>
          <w:color w:val="3C4043"/>
          <w:sz w:val="26"/>
          <w:szCs w:val="26"/>
          <w:shd w:val="clear" w:color="auto" w:fill="FFFFFF"/>
        </w:rPr>
        <w:t xml:space="preserve">, it prevents the </w:t>
      </w:r>
      <w:r w:rsidR="00FC017A">
        <w:rPr>
          <w:rFonts w:cstheme="minorHAnsi"/>
          <w:color w:val="3C4043"/>
          <w:sz w:val="26"/>
          <w:szCs w:val="26"/>
          <w:shd w:val="clear" w:color="auto" w:fill="FFFFFF"/>
        </w:rPr>
        <w:t xml:space="preserve">rapid </w:t>
      </w:r>
      <w:r w:rsidR="0063117B">
        <w:rPr>
          <w:rFonts w:cstheme="minorHAnsi"/>
          <w:color w:val="3C4043"/>
          <w:sz w:val="26"/>
          <w:szCs w:val="26"/>
          <w:shd w:val="clear" w:color="auto" w:fill="FFFFFF"/>
        </w:rPr>
        <w:t>growth of</w:t>
      </w:r>
      <w:r w:rsidR="004B6BA0">
        <w:rPr>
          <w:rFonts w:cstheme="minorHAnsi"/>
          <w:color w:val="3C4043"/>
          <w:sz w:val="26"/>
          <w:szCs w:val="26"/>
          <w:shd w:val="clear" w:color="auto" w:fill="FFFFFF"/>
        </w:rPr>
        <w:t xml:space="preserve"> Malassezia yeast</w:t>
      </w:r>
      <w:r w:rsidR="00FC017A">
        <w:rPr>
          <w:rFonts w:cstheme="minorHAnsi"/>
          <w:color w:val="3C4043"/>
          <w:sz w:val="26"/>
          <w:szCs w:val="26"/>
          <w:shd w:val="clear" w:color="auto" w:fill="FFFFFF"/>
        </w:rPr>
        <w:t xml:space="preserve"> on scalp</w:t>
      </w:r>
      <w:r w:rsidR="002E7F14"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5BA9DCEB" w14:textId="4D6A5349" w:rsidR="00EE026B" w:rsidRDefault="00EE026B" w:rsidP="00EE026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>Pr</w:t>
      </w:r>
      <w:r w:rsidR="00C61C7A">
        <w:rPr>
          <w:rFonts w:cstheme="minorHAnsi"/>
          <w:color w:val="3C4043"/>
          <w:sz w:val="26"/>
          <w:szCs w:val="26"/>
          <w:shd w:val="clear" w:color="auto" w:fill="FFFFFF"/>
        </w:rPr>
        <w:t>events</w:t>
      </w:r>
      <w:r w:rsidR="00AE4E91">
        <w:rPr>
          <w:rFonts w:cstheme="minorHAnsi"/>
          <w:color w:val="3C4043"/>
          <w:sz w:val="26"/>
          <w:szCs w:val="26"/>
          <w:shd w:val="clear" w:color="auto" w:fill="FFFFFF"/>
        </w:rPr>
        <w:t xml:space="preserve"> </w:t>
      </w:r>
      <w:r w:rsidR="00AD180E">
        <w:rPr>
          <w:rFonts w:cstheme="minorHAnsi"/>
          <w:color w:val="3C4043"/>
          <w:sz w:val="26"/>
          <w:szCs w:val="26"/>
          <w:shd w:val="clear" w:color="auto" w:fill="FFFFFF"/>
        </w:rPr>
        <w:t>split ends</w:t>
      </w:r>
      <w:r w:rsidR="004A224E">
        <w:rPr>
          <w:rFonts w:cstheme="minorHAnsi"/>
          <w:color w:val="3C4043"/>
          <w:sz w:val="26"/>
          <w:szCs w:val="26"/>
          <w:shd w:val="clear" w:color="auto" w:fill="FFFFFF"/>
        </w:rPr>
        <w:t xml:space="preserve">, </w:t>
      </w:r>
      <w:r w:rsidR="00AE4E91">
        <w:rPr>
          <w:rFonts w:cstheme="minorHAnsi"/>
          <w:color w:val="3C4043"/>
          <w:sz w:val="26"/>
          <w:szCs w:val="26"/>
          <w:shd w:val="clear" w:color="auto" w:fill="FFFFFF"/>
        </w:rPr>
        <w:t>hair loss,</w:t>
      </w:r>
      <w:r w:rsidR="00736DBC">
        <w:rPr>
          <w:rFonts w:cstheme="minorHAnsi"/>
          <w:color w:val="3C4043"/>
          <w:sz w:val="26"/>
          <w:szCs w:val="26"/>
          <w:shd w:val="clear" w:color="auto" w:fill="FFFFFF"/>
        </w:rPr>
        <w:t xml:space="preserve"> build up</w:t>
      </w:r>
      <w:r w:rsidR="00AE4E91">
        <w:rPr>
          <w:rFonts w:cstheme="minorHAnsi"/>
          <w:color w:val="3C4043"/>
          <w:sz w:val="26"/>
          <w:szCs w:val="26"/>
          <w:shd w:val="clear" w:color="auto" w:fill="FFFFFF"/>
        </w:rPr>
        <w:t>,</w:t>
      </w:r>
      <w:r w:rsidR="00736DBC">
        <w:rPr>
          <w:rFonts w:cstheme="minorHAnsi"/>
          <w:color w:val="3C4043"/>
          <w:sz w:val="26"/>
          <w:szCs w:val="26"/>
          <w:shd w:val="clear" w:color="auto" w:fill="FFFFFF"/>
        </w:rPr>
        <w:t xml:space="preserve"> and clogging of hair follicles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27F8AF84" w14:textId="3321FF40" w:rsidR="00AD180E" w:rsidRDefault="00787659" w:rsidP="00EE026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 xml:space="preserve">It helps the roots to </w:t>
      </w:r>
      <w:r w:rsidR="00DE6F97">
        <w:rPr>
          <w:rFonts w:cstheme="minorHAnsi"/>
          <w:color w:val="3C4043"/>
          <w:sz w:val="26"/>
          <w:szCs w:val="26"/>
          <w:shd w:val="clear" w:color="auto" w:fill="FFFFFF"/>
        </w:rPr>
        <w:t xml:space="preserve">absorb </w:t>
      </w:r>
      <w:r w:rsidR="002E7F14">
        <w:rPr>
          <w:rFonts w:cstheme="minorHAnsi"/>
          <w:color w:val="3C4043"/>
          <w:sz w:val="26"/>
          <w:szCs w:val="26"/>
          <w:shd w:val="clear" w:color="auto" w:fill="FFFFFF"/>
        </w:rPr>
        <w:t>nutrients deeply promoting healthy and strong hair.</w:t>
      </w:r>
    </w:p>
    <w:p w14:paraId="3A4A0554" w14:textId="2737A8ED" w:rsidR="002E7F14" w:rsidRDefault="009E1BAB" w:rsidP="00EE026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Prevents scalp acne by</w:t>
      </w:r>
      <w:r w:rsidR="00265B63">
        <w:rPr>
          <w:rFonts w:cstheme="minorHAnsi"/>
          <w:color w:val="3C4043"/>
          <w:sz w:val="26"/>
          <w:szCs w:val="26"/>
          <w:shd w:val="clear" w:color="auto" w:fill="FFFFFF"/>
        </w:rPr>
        <w:t xml:space="preserve"> removing the dirt, extra build up and dead cells.</w:t>
      </w:r>
    </w:p>
    <w:p w14:paraId="1D58602B" w14:textId="461566B7" w:rsidR="005A2352" w:rsidRDefault="005A2352" w:rsidP="00EE026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Repairs dry and dull hair.</w:t>
      </w:r>
    </w:p>
    <w:p w14:paraId="41013F24" w14:textId="35AB3B68" w:rsidR="006C2FE8" w:rsidRPr="000440A1" w:rsidRDefault="0041587B" w:rsidP="006C2FE8">
      <w:pP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Behada</w:t>
      </w:r>
    </w:p>
    <w:p w14:paraId="67E01913" w14:textId="77777777" w:rsidR="006C2FE8" w:rsidRDefault="006C2FE8" w:rsidP="006C2FE8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Rich source of Vitamin C, Iron, Manganese, Selenium, and Copper.</w:t>
      </w:r>
    </w:p>
    <w:p w14:paraId="1B2ED54E" w14:textId="77777777" w:rsidR="006C2FE8" w:rsidRPr="000440A1" w:rsidRDefault="006C2FE8" w:rsidP="006C2FE8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It is commonly used in variety of Ayurvedic hair care treatment.</w:t>
      </w:r>
    </w:p>
    <w:p w14:paraId="6EB9DE49" w14:textId="77777777" w:rsidR="006C2FE8" w:rsidRDefault="006C2FE8" w:rsidP="006C2FE8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The 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>astringent property in Harad controls excess production of sebum.</w:t>
      </w:r>
    </w:p>
    <w:p w14:paraId="6B918543" w14:textId="77777777" w:rsidR="006C2FE8" w:rsidRPr="000440A1" w:rsidRDefault="006C2FE8" w:rsidP="006C2FE8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Due to its antibacterial and antimicrobial properties, it prevents the rapid growth of Malassezia yeast on scalp.</w:t>
      </w:r>
    </w:p>
    <w:p w14:paraId="48B24729" w14:textId="77777777" w:rsidR="006C2FE8" w:rsidRDefault="006C2FE8" w:rsidP="006C2FE8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>Pr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>events split ends, hair loss, build up, and clogging of hair follicles.</w:t>
      </w:r>
    </w:p>
    <w:p w14:paraId="7A60D86B" w14:textId="77777777" w:rsidR="006C2FE8" w:rsidRDefault="006C2FE8" w:rsidP="006C2FE8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It helps the roots to absorb nutrients deeply promoting healthy and strong hair.</w:t>
      </w:r>
    </w:p>
    <w:p w14:paraId="705B699E" w14:textId="77777777" w:rsidR="006C2FE8" w:rsidRDefault="006C2FE8" w:rsidP="006C2FE8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Prevents scalp acne by removing the dirt, extra build up and dead cells.</w:t>
      </w:r>
    </w:p>
    <w:p w14:paraId="7DEFD033" w14:textId="05565848" w:rsidR="006C2FE8" w:rsidRDefault="006C2FE8" w:rsidP="006C2FE8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Repairs dry and dull hair.</w:t>
      </w:r>
    </w:p>
    <w:p w14:paraId="3F205869" w14:textId="718EE50B" w:rsidR="0041587B" w:rsidRPr="000440A1" w:rsidRDefault="0041587B" w:rsidP="0041587B">
      <w:pP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Bhringraj</w:t>
      </w:r>
    </w:p>
    <w:p w14:paraId="56EC983F" w14:textId="77777777" w:rsidR="0041587B" w:rsidRDefault="0041587B" w:rsidP="0041587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Rich source of Vitamin C, Iron, Manganese, Selenium, and Copper.</w:t>
      </w:r>
    </w:p>
    <w:p w14:paraId="4D999C80" w14:textId="77777777" w:rsidR="0041587B" w:rsidRPr="000440A1" w:rsidRDefault="0041587B" w:rsidP="0041587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It is commonly used in variety of Ayurvedic hair care treatment.</w:t>
      </w:r>
    </w:p>
    <w:p w14:paraId="1915BEC2" w14:textId="77777777" w:rsidR="0041587B" w:rsidRDefault="0041587B" w:rsidP="0041587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The 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>astringent property in Harad controls excess production of sebum.</w:t>
      </w:r>
    </w:p>
    <w:p w14:paraId="7243CD4C" w14:textId="77777777" w:rsidR="0041587B" w:rsidRPr="000440A1" w:rsidRDefault="0041587B" w:rsidP="0041587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Due to its antibacterial and antimicrobial properties, it prevents the rapid growth of Malassezia yeast on scalp.</w:t>
      </w:r>
    </w:p>
    <w:p w14:paraId="2E27DEFC" w14:textId="77777777" w:rsidR="0041587B" w:rsidRDefault="0041587B" w:rsidP="0041587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>Pr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>events split ends, hair loss, build up, and clogging of hair follicles.</w:t>
      </w:r>
    </w:p>
    <w:p w14:paraId="4AA2457C" w14:textId="77777777" w:rsidR="0041587B" w:rsidRDefault="0041587B" w:rsidP="0041587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It helps the roots to absorb nutrients deeply promoting healthy and strong hair.</w:t>
      </w:r>
    </w:p>
    <w:p w14:paraId="4E507B04" w14:textId="77777777" w:rsidR="0041587B" w:rsidRDefault="0041587B" w:rsidP="0041587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Prevents scalp acne by removing the dirt, extra build up and dead cells.</w:t>
      </w:r>
    </w:p>
    <w:p w14:paraId="008C218C" w14:textId="77777777" w:rsidR="0041587B" w:rsidRPr="000440A1" w:rsidRDefault="0041587B" w:rsidP="0041587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Repairs dry and dull hair.</w:t>
      </w:r>
    </w:p>
    <w:p w14:paraId="5C8565E5" w14:textId="77777777" w:rsidR="0041587B" w:rsidRPr="0041587B" w:rsidRDefault="0041587B" w:rsidP="0041587B">
      <w:pPr>
        <w:rPr>
          <w:rFonts w:cstheme="minorHAnsi"/>
          <w:color w:val="3C4043"/>
          <w:sz w:val="26"/>
          <w:szCs w:val="26"/>
          <w:shd w:val="clear" w:color="auto" w:fill="FFFFFF"/>
        </w:rPr>
      </w:pPr>
    </w:p>
    <w:p w14:paraId="3E1257C4" w14:textId="77777777" w:rsidR="006C2FE8" w:rsidRPr="006C2FE8" w:rsidRDefault="006C2FE8" w:rsidP="006C2FE8">
      <w:pPr>
        <w:rPr>
          <w:rFonts w:cstheme="minorHAnsi"/>
          <w:color w:val="3C4043"/>
          <w:sz w:val="26"/>
          <w:szCs w:val="26"/>
          <w:shd w:val="clear" w:color="auto" w:fill="FFFFFF"/>
        </w:rPr>
      </w:pPr>
    </w:p>
    <w:p w14:paraId="439B10D9" w14:textId="77777777" w:rsidR="00490CD7" w:rsidRPr="00490CD7" w:rsidRDefault="00490CD7" w:rsidP="00490CD7">
      <w:pPr>
        <w:rPr>
          <w:rFonts w:cstheme="minorHAnsi"/>
          <w:color w:val="3C4043"/>
          <w:sz w:val="26"/>
          <w:szCs w:val="26"/>
          <w:shd w:val="clear" w:color="auto" w:fill="FFFFFF"/>
        </w:rPr>
      </w:pPr>
    </w:p>
    <w:p w14:paraId="11F5B94E" w14:textId="5C6FC6CB" w:rsidR="0041587B" w:rsidRPr="000440A1" w:rsidRDefault="0041587B" w:rsidP="0041587B">
      <w:pP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Brahmi</w:t>
      </w:r>
    </w:p>
    <w:p w14:paraId="1AD2A4CE" w14:textId="77777777" w:rsidR="0041587B" w:rsidRDefault="0041587B" w:rsidP="0041587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Rich source of Vitamin C, Iron, Manganese, Selenium, and Copper.</w:t>
      </w:r>
    </w:p>
    <w:p w14:paraId="1E09208B" w14:textId="77777777" w:rsidR="0041587B" w:rsidRPr="000440A1" w:rsidRDefault="0041587B" w:rsidP="0041587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It is commonly used in variety of Ayurvedic hair care treatment.</w:t>
      </w:r>
    </w:p>
    <w:p w14:paraId="5F3246B1" w14:textId="77777777" w:rsidR="0041587B" w:rsidRDefault="0041587B" w:rsidP="0041587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The 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>astringent property in Harad controls excess production of sebum.</w:t>
      </w:r>
    </w:p>
    <w:p w14:paraId="26CED81B" w14:textId="77777777" w:rsidR="0041587B" w:rsidRPr="000440A1" w:rsidRDefault="0041587B" w:rsidP="0041587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Due to its antibacterial and antimicrobial properties, it prevents the rapid growth of Malassezia yeast on scalp.</w:t>
      </w:r>
    </w:p>
    <w:p w14:paraId="68455B8C" w14:textId="77777777" w:rsidR="0041587B" w:rsidRDefault="0041587B" w:rsidP="0041587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>Pr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>events split ends, hair loss, build up, and clogging of hair follicles.</w:t>
      </w:r>
    </w:p>
    <w:p w14:paraId="47D5FE99" w14:textId="77777777" w:rsidR="0041587B" w:rsidRDefault="0041587B" w:rsidP="0041587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It helps the roots to absorb nutrients deeply promoting healthy and strong hair.</w:t>
      </w:r>
    </w:p>
    <w:p w14:paraId="77950D45" w14:textId="77777777" w:rsidR="0041587B" w:rsidRDefault="0041587B" w:rsidP="0041587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Prevents scalp acne by removing the dirt, extra build up and dead cells.</w:t>
      </w:r>
    </w:p>
    <w:p w14:paraId="2C2AFA2B" w14:textId="77777777" w:rsidR="0041587B" w:rsidRPr="000440A1" w:rsidRDefault="0041587B" w:rsidP="0041587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Repairs dry and dull hair.</w:t>
      </w:r>
    </w:p>
    <w:p w14:paraId="5F1C835A" w14:textId="77777777" w:rsidR="008C0618" w:rsidRPr="008C0618" w:rsidRDefault="008C0618" w:rsidP="008C0618">
      <w:pPr>
        <w:rPr>
          <w:rFonts w:cstheme="minorHAnsi"/>
          <w:color w:val="3C4043"/>
          <w:sz w:val="26"/>
          <w:szCs w:val="26"/>
          <w:shd w:val="clear" w:color="auto" w:fill="FFFFFF"/>
        </w:rPr>
      </w:pPr>
    </w:p>
    <w:p w14:paraId="510259E4" w14:textId="23378409" w:rsidR="000E627B" w:rsidRPr="000440A1" w:rsidRDefault="00621A3B" w:rsidP="000E627B">
      <w:pP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How to Use:</w:t>
      </w:r>
    </w:p>
    <w:p w14:paraId="23D11A00" w14:textId="4F62C244" w:rsidR="000260E3" w:rsidRPr="000440A1" w:rsidRDefault="00B90E5E" w:rsidP="000E627B">
      <w:pP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Approximate Quantity:</w:t>
      </w:r>
    </w:p>
    <w:p w14:paraId="1AC3951B" w14:textId="63F04551" w:rsidR="00B90E5E" w:rsidRPr="000440A1" w:rsidRDefault="00B90E5E" w:rsidP="00B90E5E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>For short hair (</w:t>
      </w:r>
      <w:r w:rsidR="00CD661E"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Shoulder length </w:t>
      </w:r>
      <w:r w:rsidR="009F199D" w:rsidRPr="000440A1">
        <w:rPr>
          <w:rFonts w:cstheme="minorHAnsi"/>
          <w:color w:val="3C4043"/>
          <w:sz w:val="26"/>
          <w:szCs w:val="26"/>
          <w:shd w:val="clear" w:color="auto" w:fill="FFFFFF"/>
        </w:rPr>
        <w:t>and</w:t>
      </w:r>
      <w:r w:rsidR="00CD661E"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above)</w:t>
      </w:r>
      <w:r w:rsidR="00610602"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- </w:t>
      </w:r>
      <w:r w:rsidR="000210C9" w:rsidRPr="000440A1">
        <w:rPr>
          <w:rFonts w:cstheme="minorHAnsi"/>
          <w:color w:val="3C4043"/>
          <w:sz w:val="26"/>
          <w:szCs w:val="26"/>
          <w:shd w:val="clear" w:color="auto" w:fill="FFFFFF"/>
        </w:rPr>
        <w:t>75 to</w:t>
      </w:r>
      <w:r w:rsidR="004E2594"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</w:t>
      </w:r>
      <w:r w:rsidR="00E83070" w:rsidRPr="000440A1">
        <w:rPr>
          <w:rFonts w:cstheme="minorHAnsi"/>
          <w:color w:val="3C4043"/>
          <w:sz w:val="26"/>
          <w:szCs w:val="26"/>
          <w:shd w:val="clear" w:color="auto" w:fill="FFFFFF"/>
        </w:rPr>
        <w:t>100</w:t>
      </w:r>
      <w:r w:rsidR="00610602"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grams</w:t>
      </w:r>
    </w:p>
    <w:p w14:paraId="4D40DE36" w14:textId="62E7CA71" w:rsidR="00610602" w:rsidRPr="000440A1" w:rsidRDefault="00610602" w:rsidP="00B90E5E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>Medium</w:t>
      </w:r>
      <w:r w:rsidR="00D27DB8"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hair (</w:t>
      </w:r>
      <w:r w:rsidR="00315A07" w:rsidRPr="000440A1">
        <w:rPr>
          <w:rFonts w:cstheme="minorHAnsi"/>
          <w:color w:val="3C4043"/>
          <w:sz w:val="26"/>
          <w:szCs w:val="26"/>
          <w:shd w:val="clear" w:color="auto" w:fill="FFFFFF"/>
        </w:rPr>
        <w:t>mid-level back</w:t>
      </w:r>
      <w:r w:rsidR="00D27DB8"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</w:t>
      </w:r>
      <w:r w:rsidR="009F199D" w:rsidRPr="000440A1">
        <w:rPr>
          <w:rFonts w:cstheme="minorHAnsi"/>
          <w:color w:val="3C4043"/>
          <w:sz w:val="26"/>
          <w:szCs w:val="26"/>
          <w:shd w:val="clear" w:color="auto" w:fill="FFFFFF"/>
        </w:rPr>
        <w:t>and</w:t>
      </w:r>
      <w:r w:rsidR="00D27DB8"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above)-</w:t>
      </w:r>
      <w:r w:rsidR="00315A07"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150</w:t>
      </w:r>
      <w:r w:rsidR="004E2594"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to 200</w:t>
      </w:r>
      <w:r w:rsidR="00315A07"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grams</w:t>
      </w:r>
    </w:p>
    <w:p w14:paraId="328590BA" w14:textId="1B971A69" w:rsidR="004E2594" w:rsidRPr="00124235" w:rsidRDefault="004E2594" w:rsidP="00B90E5E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>Long hair (Waist</w:t>
      </w:r>
      <w:r w:rsidR="009F199D"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and above)- </w:t>
      </w:r>
      <w:r w:rsidR="003F1E66" w:rsidRPr="000440A1">
        <w:rPr>
          <w:rFonts w:cstheme="minorHAnsi"/>
          <w:color w:val="3C4043"/>
          <w:sz w:val="26"/>
          <w:szCs w:val="26"/>
          <w:shd w:val="clear" w:color="auto" w:fill="FFFFFF"/>
        </w:rPr>
        <w:t>220 to 250 grams</w:t>
      </w:r>
    </w:p>
    <w:p w14:paraId="0EDCDC87" w14:textId="50CE3645" w:rsidR="00124235" w:rsidRDefault="00124235" w:rsidP="00124235">
      <w:pP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</w:pPr>
    </w:p>
    <w:p w14:paraId="08D564A3" w14:textId="3FA7D061" w:rsidR="005649D6" w:rsidRPr="00326A61" w:rsidRDefault="0040466D" w:rsidP="005649D6">
      <w:pPr>
        <w:pStyle w:val="ListParagraph"/>
        <w:numPr>
          <w:ilvl w:val="0"/>
          <w:numId w:val="3"/>
        </w:numPr>
        <w:rPr>
          <w:rFonts w:cstheme="minorHAnsi"/>
          <w:b/>
          <w:bCs/>
          <w:color w:val="3C4043"/>
          <w:sz w:val="26"/>
          <w:szCs w:val="26"/>
          <w:u w:val="single"/>
          <w:shd w:val="clear" w:color="auto" w:fill="FFFFFF"/>
        </w:rPr>
      </w:pPr>
      <w:r>
        <w:rPr>
          <w:rFonts w:cstheme="minorHAnsi"/>
          <w:b/>
          <w:bCs/>
          <w:color w:val="3C4043"/>
          <w:sz w:val="26"/>
          <w:szCs w:val="26"/>
          <w:u w:val="single"/>
          <w:shd w:val="clear" w:color="auto" w:fill="FFFFFF"/>
        </w:rPr>
        <w:t>Application Instruction</w:t>
      </w:r>
      <w:r w:rsidR="005649D6" w:rsidRPr="00326A61">
        <w:rPr>
          <w:rFonts w:cstheme="minorHAnsi"/>
          <w:b/>
          <w:bCs/>
          <w:color w:val="3C4043"/>
          <w:sz w:val="26"/>
          <w:szCs w:val="26"/>
          <w:u w:val="single"/>
          <w:shd w:val="clear" w:color="auto" w:fill="FFFFFF"/>
        </w:rPr>
        <w:t xml:space="preserve">: </w:t>
      </w:r>
    </w:p>
    <w:p w14:paraId="7D827D4E" w14:textId="7367F81E" w:rsidR="005649D6" w:rsidRPr="000440A1" w:rsidRDefault="005649D6" w:rsidP="005649D6">
      <w:p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 xml:space="preserve">Step 1: </w:t>
      </w:r>
      <w:r w:rsidR="0040466D">
        <w:rPr>
          <w:rFonts w:cstheme="minorHAnsi"/>
          <w:color w:val="3C4043"/>
          <w:sz w:val="26"/>
          <w:szCs w:val="26"/>
          <w:shd w:val="clear" w:color="auto" w:fill="FFFFFF"/>
        </w:rPr>
        <w:t>Wash your hair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120E0D1A" w14:textId="6A33D0E5" w:rsidR="005649D6" w:rsidRPr="000440A1" w:rsidRDefault="005649D6" w:rsidP="005649D6">
      <w:p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Step 2:</w:t>
      </w: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</w:t>
      </w:r>
      <w:r w:rsidR="0040466D">
        <w:rPr>
          <w:rFonts w:cstheme="minorHAnsi"/>
          <w:color w:val="3C4043"/>
          <w:sz w:val="26"/>
          <w:szCs w:val="26"/>
          <w:shd w:val="clear" w:color="auto" w:fill="FFFFFF"/>
        </w:rPr>
        <w:t xml:space="preserve">Make herbal </w:t>
      </w:r>
      <w:r w:rsidR="00492697">
        <w:rPr>
          <w:rFonts w:cstheme="minorHAnsi"/>
          <w:color w:val="3C4043"/>
          <w:sz w:val="26"/>
          <w:szCs w:val="26"/>
          <w:shd w:val="clear" w:color="auto" w:fill="FFFFFF"/>
        </w:rPr>
        <w:t>rose brown</w:t>
      </w:r>
      <w:r w:rsidR="0040466D">
        <w:rPr>
          <w:rFonts w:cstheme="minorHAnsi"/>
          <w:color w:val="3C4043"/>
          <w:sz w:val="26"/>
          <w:szCs w:val="26"/>
          <w:shd w:val="clear" w:color="auto" w:fill="FFFFFF"/>
        </w:rPr>
        <w:t xml:space="preserve"> henna paste with warm water</w:t>
      </w:r>
      <w:r w:rsidR="00671CBF">
        <w:rPr>
          <w:rFonts w:cstheme="minorHAnsi"/>
          <w:color w:val="3C4043"/>
          <w:sz w:val="26"/>
          <w:szCs w:val="26"/>
          <w:shd w:val="clear" w:color="auto" w:fill="FFFFFF"/>
        </w:rPr>
        <w:t xml:space="preserve"> right before application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40196A59" w14:textId="11011735" w:rsidR="005649D6" w:rsidRDefault="005649D6" w:rsidP="005649D6">
      <w:p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Step 3:</w:t>
      </w: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</w:t>
      </w:r>
      <w:r w:rsidR="0040466D">
        <w:rPr>
          <w:rFonts w:cstheme="minorHAnsi"/>
          <w:color w:val="3C4043"/>
          <w:sz w:val="26"/>
          <w:szCs w:val="26"/>
          <w:shd w:val="clear" w:color="auto" w:fill="FFFFFF"/>
        </w:rPr>
        <w:t>Apply he</w:t>
      </w:r>
      <w:r w:rsidR="00671CBF">
        <w:rPr>
          <w:rFonts w:cstheme="minorHAnsi"/>
          <w:color w:val="3C4043"/>
          <w:sz w:val="26"/>
          <w:szCs w:val="26"/>
          <w:shd w:val="clear" w:color="auto" w:fill="FFFFFF"/>
        </w:rPr>
        <w:t>rbal</w:t>
      </w:r>
      <w:r w:rsidR="00DB1E09">
        <w:rPr>
          <w:rFonts w:cstheme="minorHAnsi"/>
          <w:color w:val="3C4043"/>
          <w:sz w:val="26"/>
          <w:szCs w:val="26"/>
          <w:shd w:val="clear" w:color="auto" w:fill="FFFFFF"/>
        </w:rPr>
        <w:t xml:space="preserve"> </w:t>
      </w:r>
      <w:r w:rsidR="00492697">
        <w:rPr>
          <w:rFonts w:cstheme="minorHAnsi"/>
          <w:color w:val="3C4043"/>
          <w:sz w:val="26"/>
          <w:szCs w:val="26"/>
          <w:shd w:val="clear" w:color="auto" w:fill="FFFFFF"/>
        </w:rPr>
        <w:t>rose brown</w:t>
      </w:r>
      <w:r w:rsidR="00DB1E09">
        <w:rPr>
          <w:rFonts w:cstheme="minorHAnsi"/>
          <w:color w:val="3C4043"/>
          <w:sz w:val="26"/>
          <w:szCs w:val="26"/>
          <w:shd w:val="clear" w:color="auto" w:fill="FFFFFF"/>
        </w:rPr>
        <w:t xml:space="preserve"> henna paste to clean and dry hair.</w:t>
      </w:r>
    </w:p>
    <w:p w14:paraId="2A11B23F" w14:textId="61CC6759" w:rsidR="005649D6" w:rsidRDefault="005649D6" w:rsidP="005649D6">
      <w:p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 xml:space="preserve">Step </w:t>
      </w:r>
      <w: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4</w:t>
      </w: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:</w:t>
      </w: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</w:t>
      </w:r>
      <w:r w:rsidR="00DB1E09">
        <w:rPr>
          <w:rFonts w:cstheme="minorHAnsi"/>
          <w:color w:val="3C4043"/>
          <w:sz w:val="26"/>
          <w:szCs w:val="26"/>
          <w:shd w:val="clear" w:color="auto" w:fill="FFFFFF"/>
        </w:rPr>
        <w:t>Cover your hair</w:t>
      </w:r>
      <w:r w:rsidR="00B14A24">
        <w:rPr>
          <w:rFonts w:cstheme="minorHAnsi"/>
          <w:color w:val="3C4043"/>
          <w:sz w:val="26"/>
          <w:szCs w:val="26"/>
          <w:shd w:val="clear" w:color="auto" w:fill="FFFFFF"/>
        </w:rPr>
        <w:t xml:space="preserve"> with shower cap and let it sit for an hour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587B0587" w14:textId="6897BC8F" w:rsidR="00DB1E09" w:rsidRDefault="00DB1E09" w:rsidP="00DB1E09">
      <w:p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 xml:space="preserve">Step </w:t>
      </w:r>
      <w: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5</w:t>
      </w: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:</w:t>
      </w: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Wash your hair using 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>At Iraj’s herbal cleanser.</w:t>
      </w:r>
    </w:p>
    <w:p w14:paraId="51B75B18" w14:textId="77777777" w:rsidR="00976BAE" w:rsidRDefault="00976BAE" w:rsidP="00976BAE">
      <w:pPr>
        <w:rPr>
          <w:rFonts w:cstheme="minorHAnsi"/>
          <w:b/>
          <w:bCs/>
          <w:i/>
          <w:iCs/>
          <w:color w:val="C00000"/>
          <w:sz w:val="26"/>
          <w:szCs w:val="26"/>
          <w:shd w:val="clear" w:color="auto" w:fill="FFFFFF"/>
        </w:rPr>
      </w:pPr>
      <w:r w:rsidRPr="00B15E28">
        <w:rPr>
          <w:rFonts w:cstheme="minorHAnsi"/>
          <w:b/>
          <w:bCs/>
          <w:i/>
          <w:iCs/>
          <w:color w:val="C00000"/>
          <w:sz w:val="26"/>
          <w:szCs w:val="26"/>
          <w:shd w:val="clear" w:color="auto" w:fill="FFFFFF"/>
        </w:rPr>
        <w:t>Note:</w:t>
      </w:r>
    </w:p>
    <w:p w14:paraId="022E8D53" w14:textId="77777777" w:rsidR="00976BAE" w:rsidRDefault="00976BAE" w:rsidP="00976BAE">
      <w:pPr>
        <w:pStyle w:val="ListParagraph"/>
        <w:numPr>
          <w:ilvl w:val="0"/>
          <w:numId w:val="4"/>
        </w:numPr>
        <w:rPr>
          <w:rFonts w:cstheme="minorHAnsi"/>
          <w:i/>
          <w:iCs/>
          <w:color w:val="C00000"/>
          <w:sz w:val="26"/>
          <w:szCs w:val="26"/>
          <w:shd w:val="clear" w:color="auto" w:fill="FFFFFF"/>
        </w:rPr>
      </w:pPr>
      <w:r>
        <w:rPr>
          <w:rFonts w:cstheme="minorHAnsi"/>
          <w:i/>
          <w:iCs/>
          <w:color w:val="C00000"/>
          <w:sz w:val="26"/>
          <w:szCs w:val="26"/>
          <w:shd w:val="clear" w:color="auto" w:fill="FFFFFF"/>
        </w:rPr>
        <w:t>At Iraj’s we use 100% natural products, the above-mentioned benefits are not totally guaranteed.</w:t>
      </w:r>
    </w:p>
    <w:p w14:paraId="73030DF5" w14:textId="29DED5CC" w:rsidR="00146F28" w:rsidRDefault="00976BAE" w:rsidP="00976BAE">
      <w:pPr>
        <w:pStyle w:val="ListParagraph"/>
        <w:numPr>
          <w:ilvl w:val="0"/>
          <w:numId w:val="4"/>
        </w:numPr>
        <w:rPr>
          <w:rFonts w:cstheme="minorHAnsi"/>
          <w:i/>
          <w:iCs/>
          <w:color w:val="C00000"/>
          <w:sz w:val="26"/>
          <w:szCs w:val="26"/>
          <w:shd w:val="clear" w:color="auto" w:fill="FFFFFF"/>
        </w:rPr>
      </w:pPr>
      <w:r w:rsidRPr="00976BAE">
        <w:rPr>
          <w:rFonts w:cstheme="minorHAnsi"/>
          <w:i/>
          <w:iCs/>
          <w:color w:val="C00000"/>
          <w:sz w:val="26"/>
          <w:szCs w:val="26"/>
          <w:shd w:val="clear" w:color="auto" w:fill="FFFFFF"/>
        </w:rPr>
        <w:t xml:space="preserve">The amount of </w:t>
      </w:r>
      <w:r w:rsidR="00E3108B">
        <w:rPr>
          <w:rFonts w:cstheme="minorHAnsi"/>
          <w:i/>
          <w:iCs/>
          <w:color w:val="C00000"/>
          <w:sz w:val="26"/>
          <w:szCs w:val="26"/>
          <w:shd w:val="clear" w:color="auto" w:fill="FFFFFF"/>
        </w:rPr>
        <w:t xml:space="preserve">herbal </w:t>
      </w:r>
      <w:r w:rsidR="00492697">
        <w:rPr>
          <w:rFonts w:cstheme="minorHAnsi"/>
          <w:i/>
          <w:iCs/>
          <w:color w:val="C00000"/>
          <w:sz w:val="26"/>
          <w:szCs w:val="26"/>
          <w:shd w:val="clear" w:color="auto" w:fill="FFFFFF"/>
        </w:rPr>
        <w:t>rose brown</w:t>
      </w:r>
      <w:r w:rsidR="00E3108B">
        <w:rPr>
          <w:rFonts w:cstheme="minorHAnsi"/>
          <w:i/>
          <w:iCs/>
          <w:color w:val="C00000"/>
          <w:sz w:val="26"/>
          <w:szCs w:val="26"/>
          <w:shd w:val="clear" w:color="auto" w:fill="FFFFFF"/>
        </w:rPr>
        <w:t xml:space="preserve"> henna</w:t>
      </w:r>
      <w:r w:rsidRPr="00976BAE">
        <w:rPr>
          <w:rFonts w:cstheme="minorHAnsi"/>
          <w:i/>
          <w:iCs/>
          <w:color w:val="C00000"/>
          <w:sz w:val="26"/>
          <w:szCs w:val="26"/>
          <w:shd w:val="clear" w:color="auto" w:fill="FFFFFF"/>
        </w:rPr>
        <w:t xml:space="preserve"> powder depends on length and thickness of hair, the quantities mentioned above are estimated.</w:t>
      </w:r>
    </w:p>
    <w:p w14:paraId="77DEC9FC" w14:textId="073C261D" w:rsidR="00976BAE" w:rsidRDefault="00976BAE" w:rsidP="00976BAE">
      <w:pPr>
        <w:pStyle w:val="ListParagraph"/>
        <w:numPr>
          <w:ilvl w:val="0"/>
          <w:numId w:val="4"/>
        </w:numPr>
        <w:rPr>
          <w:rFonts w:cstheme="minorHAnsi"/>
          <w:i/>
          <w:iCs/>
          <w:color w:val="C00000"/>
          <w:sz w:val="26"/>
          <w:szCs w:val="26"/>
          <w:shd w:val="clear" w:color="auto" w:fill="FFFFFF"/>
        </w:rPr>
      </w:pPr>
      <w:r w:rsidRPr="00976BAE">
        <w:rPr>
          <w:rFonts w:cstheme="minorHAnsi"/>
          <w:i/>
          <w:iCs/>
          <w:color w:val="C00000"/>
          <w:sz w:val="26"/>
          <w:szCs w:val="26"/>
          <w:shd w:val="clear" w:color="auto" w:fill="FFFFFF"/>
        </w:rPr>
        <w:lastRenderedPageBreak/>
        <w:t>Individual results may vary depending on hair type, existing chemical build up on hair</w:t>
      </w:r>
    </w:p>
    <w:p w14:paraId="5F144C22" w14:textId="29C9A519" w:rsidR="00DE5BBF" w:rsidRPr="00DE5BBF" w:rsidRDefault="002910FF">
      <w:pPr>
        <w:rPr>
          <w:color w:val="FF33CC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43D80F8C" wp14:editId="216E9151">
            <wp:extent cx="5943600" cy="2619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5FAC" w:rsidRPr="00DE5BBF">
        <w:rPr>
          <w:sz w:val="26"/>
          <w:szCs w:val="26"/>
        </w:rPr>
        <w:t>For other</w:t>
      </w:r>
      <w:r w:rsidR="00C2203A" w:rsidRPr="00DE5BBF">
        <w:rPr>
          <w:sz w:val="26"/>
          <w:szCs w:val="26"/>
        </w:rPr>
        <w:t xml:space="preserve"> products relate</w:t>
      </w:r>
      <w:r w:rsidR="009A76DA">
        <w:rPr>
          <w:sz w:val="26"/>
          <w:szCs w:val="26"/>
        </w:rPr>
        <w:t>d</w:t>
      </w:r>
      <w:r w:rsidR="00C2203A" w:rsidRPr="00DE5BBF">
        <w:rPr>
          <w:sz w:val="26"/>
          <w:szCs w:val="26"/>
        </w:rPr>
        <w:t xml:space="preserve"> info please visit us at: </w:t>
      </w:r>
      <w:hyperlink r:id="rId10" w:history="1">
        <w:r w:rsidR="00782478" w:rsidRPr="00DE5BBF">
          <w:rPr>
            <w:rStyle w:val="Hyperlink"/>
            <w:color w:val="FF33CC"/>
            <w:sz w:val="26"/>
            <w:szCs w:val="26"/>
          </w:rPr>
          <w:t>www.atirajs.com</w:t>
        </w:r>
      </w:hyperlink>
    </w:p>
    <w:p w14:paraId="57156EBD" w14:textId="4DB03616" w:rsidR="00782478" w:rsidRDefault="00782478">
      <w:pPr>
        <w:rPr>
          <w:color w:val="FF33CC"/>
          <w:sz w:val="26"/>
          <w:szCs w:val="26"/>
        </w:rPr>
      </w:pPr>
      <w:r w:rsidRPr="00DE5BBF">
        <w:rPr>
          <w:sz w:val="26"/>
          <w:szCs w:val="26"/>
        </w:rPr>
        <w:t xml:space="preserve">If you need additional info or have </w:t>
      </w:r>
      <w:r w:rsidR="009071B7" w:rsidRPr="00DE5BBF">
        <w:rPr>
          <w:sz w:val="26"/>
          <w:szCs w:val="26"/>
        </w:rPr>
        <w:t xml:space="preserve">questions related to any of our products, please email us at: </w:t>
      </w:r>
      <w:hyperlink r:id="rId11" w:history="1">
        <w:r w:rsidR="00755CF6" w:rsidRPr="00755CF6">
          <w:rPr>
            <w:rStyle w:val="Hyperlink"/>
            <w:color w:val="FF33CC"/>
            <w:sz w:val="26"/>
            <w:szCs w:val="26"/>
          </w:rPr>
          <w:t>support@atirajs.com</w:t>
        </w:r>
      </w:hyperlink>
    </w:p>
    <w:p w14:paraId="7C17B810" w14:textId="4D03D132" w:rsidR="00755CF6" w:rsidRDefault="00755CF6">
      <w:pPr>
        <w:rPr>
          <w:color w:val="CC00FF"/>
          <w:sz w:val="26"/>
          <w:szCs w:val="26"/>
        </w:rPr>
      </w:pPr>
      <w:r w:rsidRPr="00755CF6">
        <w:rPr>
          <w:sz w:val="26"/>
          <w:szCs w:val="26"/>
        </w:rPr>
        <w:t xml:space="preserve">Always remember: </w:t>
      </w:r>
      <w:r w:rsidRPr="00755CF6">
        <w:rPr>
          <w:color w:val="CC00FF"/>
          <w:sz w:val="26"/>
          <w:szCs w:val="26"/>
        </w:rPr>
        <w:t>We Care About You !!</w:t>
      </w:r>
    </w:p>
    <w:p w14:paraId="2995BEC8" w14:textId="2B177FC8" w:rsidR="004350FC" w:rsidRPr="009B2FAB" w:rsidRDefault="004350FC">
      <w:pPr>
        <w:rPr>
          <w:b/>
          <w:bCs/>
          <w:sz w:val="40"/>
          <w:szCs w:val="40"/>
        </w:rPr>
      </w:pPr>
      <w:r w:rsidRPr="009B2FAB">
        <w:rPr>
          <w:b/>
          <w:bCs/>
          <w:sz w:val="40"/>
          <w:szCs w:val="40"/>
        </w:rPr>
        <w:t xml:space="preserve">Precaution: </w:t>
      </w:r>
    </w:p>
    <w:p w14:paraId="3F8DEB3B" w14:textId="680FD8F2" w:rsidR="004350FC" w:rsidRDefault="004350FC">
      <w:pPr>
        <w:rPr>
          <w:sz w:val="26"/>
          <w:szCs w:val="26"/>
        </w:rPr>
      </w:pPr>
      <w:r>
        <w:rPr>
          <w:sz w:val="26"/>
          <w:szCs w:val="26"/>
        </w:rPr>
        <w:t>This product (</w:t>
      </w:r>
      <w:r w:rsidR="002910FF">
        <w:rPr>
          <w:sz w:val="26"/>
          <w:szCs w:val="26"/>
        </w:rPr>
        <w:t xml:space="preserve">Herbal </w:t>
      </w:r>
      <w:r w:rsidR="00492697">
        <w:rPr>
          <w:sz w:val="26"/>
          <w:szCs w:val="26"/>
        </w:rPr>
        <w:t>Rose Brown</w:t>
      </w:r>
      <w:r w:rsidR="002910FF">
        <w:rPr>
          <w:sz w:val="26"/>
          <w:szCs w:val="26"/>
        </w:rPr>
        <w:t xml:space="preserve"> Henna</w:t>
      </w:r>
      <w:r>
        <w:rPr>
          <w:sz w:val="26"/>
          <w:szCs w:val="26"/>
        </w:rPr>
        <w:t xml:space="preserve"> Powder)</w:t>
      </w:r>
      <w:r w:rsidR="00F8618A">
        <w:rPr>
          <w:sz w:val="26"/>
          <w:szCs w:val="26"/>
        </w:rPr>
        <w:t xml:space="preserve"> is for external use only. Keep out of reach of children and avoid contact with eyes. Before application do a small strand or patch test behind your ear and wait for 24 hours to make sure you are not allergic or sensitive to this product</w:t>
      </w:r>
      <w:r w:rsidR="005D7FE6">
        <w:rPr>
          <w:sz w:val="26"/>
          <w:szCs w:val="26"/>
        </w:rPr>
        <w:t>. If any itching, redness or burning occurs do not use this product and contact a doctor imme</w:t>
      </w:r>
      <w:r w:rsidR="00FF54B5">
        <w:rPr>
          <w:sz w:val="26"/>
          <w:szCs w:val="26"/>
        </w:rPr>
        <w:t>diately. Not intended for eyebrows or eyelashes. If you are pregnant consult a doctor before application of this product.</w:t>
      </w:r>
    </w:p>
    <w:p w14:paraId="6B40E478" w14:textId="77777777" w:rsidR="00533017" w:rsidRDefault="00533017">
      <w:pPr>
        <w:rPr>
          <w:sz w:val="26"/>
          <w:szCs w:val="26"/>
        </w:rPr>
      </w:pPr>
    </w:p>
    <w:p w14:paraId="09F14C82" w14:textId="77777777" w:rsidR="00427598" w:rsidRPr="009B2FAB" w:rsidRDefault="00427598" w:rsidP="00427598">
      <w:pPr>
        <w:rPr>
          <w:b/>
          <w:bCs/>
          <w:sz w:val="40"/>
          <w:szCs w:val="40"/>
        </w:rPr>
      </w:pPr>
      <w:r w:rsidRPr="009B2FAB">
        <w:rPr>
          <w:b/>
          <w:bCs/>
          <w:sz w:val="40"/>
          <w:szCs w:val="40"/>
        </w:rPr>
        <w:t xml:space="preserve">Disclaimer: </w:t>
      </w:r>
    </w:p>
    <w:p w14:paraId="0910C8E8" w14:textId="085EA034" w:rsidR="00427598" w:rsidRDefault="00427598" w:rsidP="00427598">
      <w:pPr>
        <w:rPr>
          <w:sz w:val="26"/>
          <w:szCs w:val="26"/>
        </w:rPr>
      </w:pPr>
      <w:r>
        <w:rPr>
          <w:sz w:val="26"/>
          <w:szCs w:val="26"/>
        </w:rPr>
        <w:t>The above statements have not been evaluated by the FDA. This product (</w:t>
      </w:r>
      <w:r w:rsidR="002910FF">
        <w:rPr>
          <w:sz w:val="26"/>
          <w:szCs w:val="26"/>
        </w:rPr>
        <w:t xml:space="preserve">Herbal </w:t>
      </w:r>
      <w:r w:rsidR="00492697">
        <w:rPr>
          <w:sz w:val="26"/>
          <w:szCs w:val="26"/>
        </w:rPr>
        <w:t>Rose Brown</w:t>
      </w:r>
      <w:r w:rsidR="002910FF">
        <w:rPr>
          <w:sz w:val="26"/>
          <w:szCs w:val="26"/>
        </w:rPr>
        <w:t xml:space="preserve"> Henna</w:t>
      </w:r>
      <w:r>
        <w:rPr>
          <w:sz w:val="26"/>
          <w:szCs w:val="26"/>
        </w:rPr>
        <w:t xml:space="preserve"> Powder) is not intended to diagnose, treat, cure, or prevent any diseases.</w:t>
      </w:r>
    </w:p>
    <w:p w14:paraId="69F57E0B" w14:textId="77777777" w:rsidR="00427598" w:rsidRDefault="00427598">
      <w:pPr>
        <w:rPr>
          <w:sz w:val="26"/>
          <w:szCs w:val="26"/>
        </w:rPr>
      </w:pPr>
    </w:p>
    <w:p w14:paraId="66E0B92F" w14:textId="562D308A" w:rsidR="00FF54B5" w:rsidRDefault="00FF54B5">
      <w:pPr>
        <w:rPr>
          <w:sz w:val="26"/>
          <w:szCs w:val="26"/>
        </w:rPr>
      </w:pPr>
    </w:p>
    <w:p w14:paraId="0400FAE1" w14:textId="77777777" w:rsidR="00FF54B5" w:rsidRPr="00FF54B5" w:rsidRDefault="00FF54B5">
      <w:pPr>
        <w:rPr>
          <w:sz w:val="26"/>
          <w:szCs w:val="26"/>
        </w:rPr>
      </w:pPr>
    </w:p>
    <w:p w14:paraId="203E262D" w14:textId="77777777" w:rsidR="00AB6FCA" w:rsidRPr="00B652E0" w:rsidRDefault="00AB6FCA">
      <w:pPr>
        <w:rPr>
          <w:sz w:val="26"/>
          <w:szCs w:val="26"/>
        </w:rPr>
      </w:pPr>
    </w:p>
    <w:p w14:paraId="2A9466DB" w14:textId="3F1A34A7" w:rsidR="00112806" w:rsidRDefault="00974AA1">
      <w:r>
        <w:t xml:space="preserve">                                                                               </w:t>
      </w:r>
    </w:p>
    <w:sectPr w:rsidR="0011280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252C" w14:textId="77777777" w:rsidR="005A2B6A" w:rsidRDefault="005A2B6A" w:rsidP="00D64148">
      <w:pPr>
        <w:spacing w:after="0" w:line="240" w:lineRule="auto"/>
      </w:pPr>
      <w:r>
        <w:separator/>
      </w:r>
    </w:p>
  </w:endnote>
  <w:endnote w:type="continuationSeparator" w:id="0">
    <w:p w14:paraId="653CAC85" w14:textId="77777777" w:rsidR="005A2B6A" w:rsidRDefault="005A2B6A" w:rsidP="00D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Xihei">
    <w:altName w:val="STXihei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522C" w14:textId="77777777" w:rsidR="00D64148" w:rsidRDefault="00D641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E9BB" w14:textId="77777777" w:rsidR="00D64148" w:rsidRDefault="00D641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B40EC" w14:textId="77777777" w:rsidR="00D64148" w:rsidRDefault="00D64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FD4C" w14:textId="77777777" w:rsidR="005A2B6A" w:rsidRDefault="005A2B6A" w:rsidP="00D64148">
      <w:pPr>
        <w:spacing w:after="0" w:line="240" w:lineRule="auto"/>
      </w:pPr>
      <w:r>
        <w:separator/>
      </w:r>
    </w:p>
  </w:footnote>
  <w:footnote w:type="continuationSeparator" w:id="0">
    <w:p w14:paraId="1C845F13" w14:textId="77777777" w:rsidR="005A2B6A" w:rsidRDefault="005A2B6A" w:rsidP="00D6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AF936" w14:textId="7E61DA26" w:rsidR="00D64148" w:rsidRDefault="005A2B6A">
    <w:pPr>
      <w:pStyle w:val="Header"/>
    </w:pPr>
    <w:r>
      <w:rPr>
        <w:noProof/>
      </w:rPr>
      <w:pict w14:anchorId="0AFAD3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8266" o:spid="_x0000_s2059" type="#_x0000_t75" style="position:absolute;margin-left:0;margin-top:0;width:467.65pt;height:342.65pt;z-index:-251657216;mso-position-horizontal:center;mso-position-horizontal-relative:margin;mso-position-vertical:center;mso-position-vertical-relative:margin" o:allowincell="f">
          <v:imagedata r:id="rId1" o:title="Product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5DC5" w14:textId="53A2CE26" w:rsidR="00D64148" w:rsidRDefault="005A2B6A">
    <w:pPr>
      <w:pStyle w:val="Header"/>
    </w:pPr>
    <w:r>
      <w:rPr>
        <w:noProof/>
      </w:rPr>
      <w:pict w14:anchorId="27CB67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8267" o:spid="_x0000_s2060" type="#_x0000_t75" style="position:absolute;margin-left:0;margin-top:0;width:467.65pt;height:342.65pt;z-index:-251656192;mso-position-horizontal:center;mso-position-horizontal-relative:margin;mso-position-vertical:center;mso-position-vertical-relative:margin" o:allowincell="f">
          <v:imagedata r:id="rId1" o:title="Product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47075" w14:textId="594B604F" w:rsidR="00D64148" w:rsidRDefault="005A2B6A">
    <w:pPr>
      <w:pStyle w:val="Header"/>
    </w:pPr>
    <w:r>
      <w:rPr>
        <w:noProof/>
      </w:rPr>
      <w:pict w14:anchorId="3BBA8A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8265" o:spid="_x0000_s2058" type="#_x0000_t75" style="position:absolute;margin-left:0;margin-top:0;width:467.65pt;height:342.65pt;z-index:-251658240;mso-position-horizontal:center;mso-position-horizontal-relative:margin;mso-position-vertical:center;mso-position-vertical-relative:margin" o:allowincell="f">
          <v:imagedata r:id="rId1" o:title="Product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7D16"/>
    <w:multiLevelType w:val="hybridMultilevel"/>
    <w:tmpl w:val="95A66D82"/>
    <w:lvl w:ilvl="0" w:tplc="621C3B9C">
      <w:start w:val="1"/>
      <w:numFmt w:val="bullet"/>
      <w:lvlText w:val="*"/>
      <w:lvlJc w:val="left"/>
      <w:pPr>
        <w:ind w:left="720" w:hanging="360"/>
      </w:pPr>
      <w:rPr>
        <w:rFonts w:ascii="STXihei" w:eastAsia="STXihei" w:hAnsi="STXihe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12918"/>
    <w:multiLevelType w:val="hybridMultilevel"/>
    <w:tmpl w:val="0492CC7C"/>
    <w:lvl w:ilvl="0" w:tplc="7114A0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068E8"/>
    <w:multiLevelType w:val="hybridMultilevel"/>
    <w:tmpl w:val="C896B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B7FAF"/>
    <w:multiLevelType w:val="hybridMultilevel"/>
    <w:tmpl w:val="6DFA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E2E0A"/>
    <w:multiLevelType w:val="hybridMultilevel"/>
    <w:tmpl w:val="C60087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D6"/>
    <w:rsid w:val="000001D6"/>
    <w:rsid w:val="00005566"/>
    <w:rsid w:val="00015CBE"/>
    <w:rsid w:val="000210C9"/>
    <w:rsid w:val="000260E3"/>
    <w:rsid w:val="00035003"/>
    <w:rsid w:val="00042FD2"/>
    <w:rsid w:val="000440A1"/>
    <w:rsid w:val="0004536C"/>
    <w:rsid w:val="00046B93"/>
    <w:rsid w:val="00053F47"/>
    <w:rsid w:val="000544E5"/>
    <w:rsid w:val="00060ED4"/>
    <w:rsid w:val="00070352"/>
    <w:rsid w:val="0007686B"/>
    <w:rsid w:val="000A24E9"/>
    <w:rsid w:val="000A30A6"/>
    <w:rsid w:val="000A659B"/>
    <w:rsid w:val="000A69BF"/>
    <w:rsid w:val="000B19FC"/>
    <w:rsid w:val="000B45C4"/>
    <w:rsid w:val="000D100A"/>
    <w:rsid w:val="000D2F0C"/>
    <w:rsid w:val="000D3243"/>
    <w:rsid w:val="000E2D0E"/>
    <w:rsid w:val="000E627B"/>
    <w:rsid w:val="000F4CEA"/>
    <w:rsid w:val="000F5591"/>
    <w:rsid w:val="000F6EF5"/>
    <w:rsid w:val="00102085"/>
    <w:rsid w:val="00106562"/>
    <w:rsid w:val="00112806"/>
    <w:rsid w:val="00124235"/>
    <w:rsid w:val="00126E5E"/>
    <w:rsid w:val="00126FC4"/>
    <w:rsid w:val="00134723"/>
    <w:rsid w:val="0013613C"/>
    <w:rsid w:val="00143EA7"/>
    <w:rsid w:val="00146805"/>
    <w:rsid w:val="00146F28"/>
    <w:rsid w:val="001558B0"/>
    <w:rsid w:val="00161A32"/>
    <w:rsid w:val="00167CAC"/>
    <w:rsid w:val="00174689"/>
    <w:rsid w:val="001807BE"/>
    <w:rsid w:val="00182D3C"/>
    <w:rsid w:val="00183B8E"/>
    <w:rsid w:val="00186BBC"/>
    <w:rsid w:val="001A62CD"/>
    <w:rsid w:val="001B11DA"/>
    <w:rsid w:val="001B3C91"/>
    <w:rsid w:val="001B5797"/>
    <w:rsid w:val="001D6C2B"/>
    <w:rsid w:val="001E2756"/>
    <w:rsid w:val="001E30FB"/>
    <w:rsid w:val="001E5702"/>
    <w:rsid w:val="001E7DFB"/>
    <w:rsid w:val="001F422B"/>
    <w:rsid w:val="0020042C"/>
    <w:rsid w:val="00207A44"/>
    <w:rsid w:val="002119EB"/>
    <w:rsid w:val="00227270"/>
    <w:rsid w:val="00230B8C"/>
    <w:rsid w:val="00262E33"/>
    <w:rsid w:val="00264AA2"/>
    <w:rsid w:val="00265B63"/>
    <w:rsid w:val="00273B95"/>
    <w:rsid w:val="002828EA"/>
    <w:rsid w:val="00284119"/>
    <w:rsid w:val="002910FF"/>
    <w:rsid w:val="002B3DB6"/>
    <w:rsid w:val="002C311B"/>
    <w:rsid w:val="002D504B"/>
    <w:rsid w:val="002E71CD"/>
    <w:rsid w:val="002E7F14"/>
    <w:rsid w:val="002F2CEF"/>
    <w:rsid w:val="002F51B1"/>
    <w:rsid w:val="00300160"/>
    <w:rsid w:val="00315A07"/>
    <w:rsid w:val="003238E9"/>
    <w:rsid w:val="00326A61"/>
    <w:rsid w:val="003271AF"/>
    <w:rsid w:val="00334008"/>
    <w:rsid w:val="003372CE"/>
    <w:rsid w:val="0034082F"/>
    <w:rsid w:val="00341C70"/>
    <w:rsid w:val="0034767C"/>
    <w:rsid w:val="0035556A"/>
    <w:rsid w:val="00355E8B"/>
    <w:rsid w:val="003723FB"/>
    <w:rsid w:val="00380999"/>
    <w:rsid w:val="00397F06"/>
    <w:rsid w:val="003A1D6B"/>
    <w:rsid w:val="003A2815"/>
    <w:rsid w:val="003A5086"/>
    <w:rsid w:val="003D63F3"/>
    <w:rsid w:val="003E1470"/>
    <w:rsid w:val="003F1E66"/>
    <w:rsid w:val="003F6D4A"/>
    <w:rsid w:val="0040466D"/>
    <w:rsid w:val="0040507A"/>
    <w:rsid w:val="004063B1"/>
    <w:rsid w:val="00411A6D"/>
    <w:rsid w:val="0041587B"/>
    <w:rsid w:val="00420509"/>
    <w:rsid w:val="00420ECF"/>
    <w:rsid w:val="00427598"/>
    <w:rsid w:val="004350FC"/>
    <w:rsid w:val="00446154"/>
    <w:rsid w:val="00456A49"/>
    <w:rsid w:val="00480472"/>
    <w:rsid w:val="00482423"/>
    <w:rsid w:val="00485FA7"/>
    <w:rsid w:val="00490CD7"/>
    <w:rsid w:val="00492697"/>
    <w:rsid w:val="00492740"/>
    <w:rsid w:val="004A224E"/>
    <w:rsid w:val="004B1789"/>
    <w:rsid w:val="004B2BDB"/>
    <w:rsid w:val="004B6BA0"/>
    <w:rsid w:val="004C2D7A"/>
    <w:rsid w:val="004D4171"/>
    <w:rsid w:val="004E2594"/>
    <w:rsid w:val="004F79E3"/>
    <w:rsid w:val="00502967"/>
    <w:rsid w:val="00505445"/>
    <w:rsid w:val="005150DE"/>
    <w:rsid w:val="0051564F"/>
    <w:rsid w:val="00521DA1"/>
    <w:rsid w:val="005268F6"/>
    <w:rsid w:val="00530317"/>
    <w:rsid w:val="00533017"/>
    <w:rsid w:val="0054336C"/>
    <w:rsid w:val="00550A1C"/>
    <w:rsid w:val="005561B3"/>
    <w:rsid w:val="0055737E"/>
    <w:rsid w:val="00560BB5"/>
    <w:rsid w:val="00561187"/>
    <w:rsid w:val="005649D6"/>
    <w:rsid w:val="00567536"/>
    <w:rsid w:val="00587B53"/>
    <w:rsid w:val="005905A0"/>
    <w:rsid w:val="005925E9"/>
    <w:rsid w:val="00595C43"/>
    <w:rsid w:val="005A2352"/>
    <w:rsid w:val="005A2B6A"/>
    <w:rsid w:val="005A331F"/>
    <w:rsid w:val="005A3752"/>
    <w:rsid w:val="005A5FAC"/>
    <w:rsid w:val="005B0752"/>
    <w:rsid w:val="005B6830"/>
    <w:rsid w:val="005C3B44"/>
    <w:rsid w:val="005C5B46"/>
    <w:rsid w:val="005D3EA9"/>
    <w:rsid w:val="005D7FE6"/>
    <w:rsid w:val="00603A9B"/>
    <w:rsid w:val="006057EB"/>
    <w:rsid w:val="00610602"/>
    <w:rsid w:val="006145B3"/>
    <w:rsid w:val="006177AF"/>
    <w:rsid w:val="00620922"/>
    <w:rsid w:val="00621A3B"/>
    <w:rsid w:val="006242C5"/>
    <w:rsid w:val="0063117B"/>
    <w:rsid w:val="00641C06"/>
    <w:rsid w:val="0065503F"/>
    <w:rsid w:val="00656B4E"/>
    <w:rsid w:val="006717A5"/>
    <w:rsid w:val="00671CBF"/>
    <w:rsid w:val="00675260"/>
    <w:rsid w:val="00680454"/>
    <w:rsid w:val="006948CB"/>
    <w:rsid w:val="006A1BCA"/>
    <w:rsid w:val="006C2FE8"/>
    <w:rsid w:val="006E502D"/>
    <w:rsid w:val="006F7C3A"/>
    <w:rsid w:val="00736DBC"/>
    <w:rsid w:val="00744665"/>
    <w:rsid w:val="0075523D"/>
    <w:rsid w:val="007559DB"/>
    <w:rsid w:val="00755CF6"/>
    <w:rsid w:val="00762E1C"/>
    <w:rsid w:val="00782478"/>
    <w:rsid w:val="00784AFA"/>
    <w:rsid w:val="00787659"/>
    <w:rsid w:val="007879D4"/>
    <w:rsid w:val="0079000E"/>
    <w:rsid w:val="00791CF3"/>
    <w:rsid w:val="00795080"/>
    <w:rsid w:val="007B35A2"/>
    <w:rsid w:val="007C1317"/>
    <w:rsid w:val="007C239D"/>
    <w:rsid w:val="007D7107"/>
    <w:rsid w:val="007E1766"/>
    <w:rsid w:val="007E58D3"/>
    <w:rsid w:val="007E67E6"/>
    <w:rsid w:val="007E7133"/>
    <w:rsid w:val="007F7B96"/>
    <w:rsid w:val="00801070"/>
    <w:rsid w:val="00813D97"/>
    <w:rsid w:val="008249D2"/>
    <w:rsid w:val="00824EF3"/>
    <w:rsid w:val="00827326"/>
    <w:rsid w:val="0083027F"/>
    <w:rsid w:val="00841F24"/>
    <w:rsid w:val="00850719"/>
    <w:rsid w:val="00865771"/>
    <w:rsid w:val="0086680D"/>
    <w:rsid w:val="008673D3"/>
    <w:rsid w:val="008702CA"/>
    <w:rsid w:val="008720E2"/>
    <w:rsid w:val="008A0259"/>
    <w:rsid w:val="008B1DE6"/>
    <w:rsid w:val="008C0618"/>
    <w:rsid w:val="008C7446"/>
    <w:rsid w:val="00901F10"/>
    <w:rsid w:val="009071B7"/>
    <w:rsid w:val="00927A31"/>
    <w:rsid w:val="009346B3"/>
    <w:rsid w:val="00936568"/>
    <w:rsid w:val="009623E3"/>
    <w:rsid w:val="00964A5F"/>
    <w:rsid w:val="00965B17"/>
    <w:rsid w:val="00974AA1"/>
    <w:rsid w:val="00976BAE"/>
    <w:rsid w:val="009833D4"/>
    <w:rsid w:val="0099680A"/>
    <w:rsid w:val="009A3740"/>
    <w:rsid w:val="009A435B"/>
    <w:rsid w:val="009A76DA"/>
    <w:rsid w:val="009B2FAB"/>
    <w:rsid w:val="009B5371"/>
    <w:rsid w:val="009C2964"/>
    <w:rsid w:val="009C5233"/>
    <w:rsid w:val="009D3B8B"/>
    <w:rsid w:val="009D799F"/>
    <w:rsid w:val="009E1319"/>
    <w:rsid w:val="009E1BAB"/>
    <w:rsid w:val="009E21AA"/>
    <w:rsid w:val="009F199D"/>
    <w:rsid w:val="009F3D47"/>
    <w:rsid w:val="00A03D5B"/>
    <w:rsid w:val="00A07671"/>
    <w:rsid w:val="00A23693"/>
    <w:rsid w:val="00A24DCC"/>
    <w:rsid w:val="00A27728"/>
    <w:rsid w:val="00A34A3F"/>
    <w:rsid w:val="00A354C9"/>
    <w:rsid w:val="00A35710"/>
    <w:rsid w:val="00A37137"/>
    <w:rsid w:val="00A473DC"/>
    <w:rsid w:val="00A7184C"/>
    <w:rsid w:val="00A957C9"/>
    <w:rsid w:val="00AA71FD"/>
    <w:rsid w:val="00AB6FCA"/>
    <w:rsid w:val="00AC65B8"/>
    <w:rsid w:val="00AC7B4F"/>
    <w:rsid w:val="00AC7E4E"/>
    <w:rsid w:val="00AD180E"/>
    <w:rsid w:val="00AD1A08"/>
    <w:rsid w:val="00AD6C8C"/>
    <w:rsid w:val="00AD71A0"/>
    <w:rsid w:val="00AE0766"/>
    <w:rsid w:val="00AE0DDD"/>
    <w:rsid w:val="00AE4E91"/>
    <w:rsid w:val="00AF0FD3"/>
    <w:rsid w:val="00AF16B6"/>
    <w:rsid w:val="00B00F9A"/>
    <w:rsid w:val="00B013FE"/>
    <w:rsid w:val="00B05B0F"/>
    <w:rsid w:val="00B1321D"/>
    <w:rsid w:val="00B14A24"/>
    <w:rsid w:val="00B15E28"/>
    <w:rsid w:val="00B15FF2"/>
    <w:rsid w:val="00B17AFA"/>
    <w:rsid w:val="00B45CC0"/>
    <w:rsid w:val="00B652E0"/>
    <w:rsid w:val="00B65F23"/>
    <w:rsid w:val="00B8467D"/>
    <w:rsid w:val="00B90E5E"/>
    <w:rsid w:val="00BB308E"/>
    <w:rsid w:val="00BE2515"/>
    <w:rsid w:val="00BE70DD"/>
    <w:rsid w:val="00BF1632"/>
    <w:rsid w:val="00BF776F"/>
    <w:rsid w:val="00C06ADE"/>
    <w:rsid w:val="00C12429"/>
    <w:rsid w:val="00C2203A"/>
    <w:rsid w:val="00C26776"/>
    <w:rsid w:val="00C51F6F"/>
    <w:rsid w:val="00C57973"/>
    <w:rsid w:val="00C61C7A"/>
    <w:rsid w:val="00C753E7"/>
    <w:rsid w:val="00C76C04"/>
    <w:rsid w:val="00C802B5"/>
    <w:rsid w:val="00C87B3B"/>
    <w:rsid w:val="00C94B64"/>
    <w:rsid w:val="00CA5BFD"/>
    <w:rsid w:val="00CA6848"/>
    <w:rsid w:val="00CC1DB0"/>
    <w:rsid w:val="00CC5B36"/>
    <w:rsid w:val="00CD1C9F"/>
    <w:rsid w:val="00CD661E"/>
    <w:rsid w:val="00CD6EE1"/>
    <w:rsid w:val="00CE2057"/>
    <w:rsid w:val="00CF5EAF"/>
    <w:rsid w:val="00D0014F"/>
    <w:rsid w:val="00D02F2E"/>
    <w:rsid w:val="00D04C24"/>
    <w:rsid w:val="00D07034"/>
    <w:rsid w:val="00D2270E"/>
    <w:rsid w:val="00D27DB8"/>
    <w:rsid w:val="00D33D3D"/>
    <w:rsid w:val="00D34646"/>
    <w:rsid w:val="00D36141"/>
    <w:rsid w:val="00D449F2"/>
    <w:rsid w:val="00D45A55"/>
    <w:rsid w:val="00D60766"/>
    <w:rsid w:val="00D64148"/>
    <w:rsid w:val="00D7002F"/>
    <w:rsid w:val="00D70439"/>
    <w:rsid w:val="00D96B80"/>
    <w:rsid w:val="00DA1B3A"/>
    <w:rsid w:val="00DA5307"/>
    <w:rsid w:val="00DB1E09"/>
    <w:rsid w:val="00DC221F"/>
    <w:rsid w:val="00DC38B3"/>
    <w:rsid w:val="00DC4BEC"/>
    <w:rsid w:val="00DC607D"/>
    <w:rsid w:val="00DD2E22"/>
    <w:rsid w:val="00DE5BBF"/>
    <w:rsid w:val="00DE6F97"/>
    <w:rsid w:val="00E00B1E"/>
    <w:rsid w:val="00E063AD"/>
    <w:rsid w:val="00E237B9"/>
    <w:rsid w:val="00E24BF8"/>
    <w:rsid w:val="00E3108B"/>
    <w:rsid w:val="00E418BF"/>
    <w:rsid w:val="00E43354"/>
    <w:rsid w:val="00E46D0B"/>
    <w:rsid w:val="00E52D12"/>
    <w:rsid w:val="00E53275"/>
    <w:rsid w:val="00E656E6"/>
    <w:rsid w:val="00E7495F"/>
    <w:rsid w:val="00E75192"/>
    <w:rsid w:val="00E75FD8"/>
    <w:rsid w:val="00E761AB"/>
    <w:rsid w:val="00E83070"/>
    <w:rsid w:val="00E91E06"/>
    <w:rsid w:val="00EA659D"/>
    <w:rsid w:val="00EB1895"/>
    <w:rsid w:val="00EE026B"/>
    <w:rsid w:val="00EE28BB"/>
    <w:rsid w:val="00F20350"/>
    <w:rsid w:val="00F22DC0"/>
    <w:rsid w:val="00F37975"/>
    <w:rsid w:val="00F45A06"/>
    <w:rsid w:val="00F50070"/>
    <w:rsid w:val="00F53B5A"/>
    <w:rsid w:val="00F63D5E"/>
    <w:rsid w:val="00F657F2"/>
    <w:rsid w:val="00F8618A"/>
    <w:rsid w:val="00F93592"/>
    <w:rsid w:val="00F97A46"/>
    <w:rsid w:val="00FC017A"/>
    <w:rsid w:val="00FD5284"/>
    <w:rsid w:val="00FF54B5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4F7CD7ED"/>
  <w15:chartTrackingRefBased/>
  <w15:docId w15:val="{18E7E7C1-45D4-4F06-90CA-93F8ABEF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C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148"/>
  </w:style>
  <w:style w:type="paragraph" w:styleId="Footer">
    <w:name w:val="footer"/>
    <w:basedOn w:val="Normal"/>
    <w:link w:val="FooterChar"/>
    <w:uiPriority w:val="99"/>
    <w:unhideWhenUsed/>
    <w:rsid w:val="00D6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148"/>
  </w:style>
  <w:style w:type="character" w:styleId="Hyperlink">
    <w:name w:val="Hyperlink"/>
    <w:basedOn w:val="DefaultParagraphFont"/>
    <w:uiPriority w:val="99"/>
    <w:unhideWhenUsed/>
    <w:rsid w:val="006804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8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atirajs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tirajs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5FEE6-6343-453F-8206-6C257FBFE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</TotalTime>
  <Pages>6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Grossman, Varsha</dc:creator>
  <cp:keywords/>
  <dc:description/>
  <cp:lastModifiedBy>Grossman, Benjamin</cp:lastModifiedBy>
  <cp:revision>350</cp:revision>
  <dcterms:created xsi:type="dcterms:W3CDTF">2022-03-15T12:57:00Z</dcterms:created>
  <dcterms:modified xsi:type="dcterms:W3CDTF">2022-07-23T01:41:00Z</dcterms:modified>
</cp:coreProperties>
</file>